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EFF" w:rsidRPr="00DD5DB7" w:rsidRDefault="00960EFF" w:rsidP="00D67429">
      <w:pPr>
        <w:jc w:val="center"/>
        <w:rPr>
          <w:rFonts w:ascii="Arial" w:hAnsi="Arial" w:cs="Arial"/>
          <w:b/>
          <w:sz w:val="19"/>
          <w:szCs w:val="19"/>
        </w:rPr>
      </w:pPr>
      <w:r w:rsidRPr="00DD5DB7">
        <w:rPr>
          <w:rFonts w:ascii="Arial" w:hAnsi="Arial" w:cs="Arial"/>
          <w:b/>
          <w:noProof/>
          <w:sz w:val="19"/>
          <w:szCs w:val="19"/>
        </w:rPr>
        <w:drawing>
          <wp:anchor distT="0" distB="0" distL="114300" distR="114300" simplePos="0" relativeHeight="251660288" behindDoc="0" locked="0" layoutInCell="1" allowOverlap="1">
            <wp:simplePos x="0" y="0"/>
            <wp:positionH relativeFrom="column">
              <wp:posOffset>5482590</wp:posOffset>
            </wp:positionH>
            <wp:positionV relativeFrom="paragraph">
              <wp:posOffset>22860</wp:posOffset>
            </wp:positionV>
            <wp:extent cx="676910" cy="676275"/>
            <wp:effectExtent l="19050" t="0" r="889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 cstate="print"/>
                    <a:srcRect/>
                    <a:stretch>
                      <a:fillRect/>
                    </a:stretch>
                  </pic:blipFill>
                  <pic:spPr bwMode="auto">
                    <a:xfrm>
                      <a:off x="0" y="0"/>
                      <a:ext cx="676910" cy="676275"/>
                    </a:xfrm>
                    <a:prstGeom prst="rect">
                      <a:avLst/>
                    </a:prstGeom>
                    <a:noFill/>
                    <a:ln w="9525">
                      <a:noFill/>
                      <a:miter lim="800000"/>
                      <a:headEnd/>
                      <a:tailEnd/>
                    </a:ln>
                  </pic:spPr>
                </pic:pic>
              </a:graphicData>
            </a:graphic>
          </wp:anchor>
        </w:drawing>
      </w:r>
      <w:r w:rsidRPr="00DD5DB7">
        <w:rPr>
          <w:rFonts w:ascii="Arial" w:hAnsi="Arial" w:cs="Arial"/>
          <w:b/>
          <w:noProof/>
          <w:sz w:val="19"/>
          <w:szCs w:val="19"/>
        </w:rPr>
        <w:drawing>
          <wp:anchor distT="0" distB="0" distL="114300" distR="114300" simplePos="0" relativeHeight="251659264" behindDoc="1" locked="0" layoutInCell="1" allowOverlap="1">
            <wp:simplePos x="0" y="0"/>
            <wp:positionH relativeFrom="column">
              <wp:posOffset>281940</wp:posOffset>
            </wp:positionH>
            <wp:positionV relativeFrom="paragraph">
              <wp:posOffset>-5715</wp:posOffset>
            </wp:positionV>
            <wp:extent cx="704850" cy="666750"/>
            <wp:effectExtent l="19050" t="0" r="0" b="0"/>
            <wp:wrapNone/>
            <wp:docPr id="2" name="Picture 4" descr="Logo UFPB - Nice - 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UFPB - Nice - Thumb"/>
                    <pic:cNvPicPr>
                      <a:picLocks noChangeAspect="1" noChangeArrowheads="1"/>
                    </pic:cNvPicPr>
                  </pic:nvPicPr>
                  <pic:blipFill>
                    <a:blip r:embed="rId8" cstate="print"/>
                    <a:srcRect/>
                    <a:stretch>
                      <a:fillRect/>
                    </a:stretch>
                  </pic:blipFill>
                  <pic:spPr bwMode="auto">
                    <a:xfrm>
                      <a:off x="0" y="0"/>
                      <a:ext cx="704850" cy="666750"/>
                    </a:xfrm>
                    <a:prstGeom prst="rect">
                      <a:avLst/>
                    </a:prstGeom>
                    <a:noFill/>
                    <a:ln w="9525">
                      <a:noFill/>
                      <a:miter lim="800000"/>
                      <a:headEnd/>
                      <a:tailEnd/>
                    </a:ln>
                  </pic:spPr>
                </pic:pic>
              </a:graphicData>
            </a:graphic>
          </wp:anchor>
        </w:drawing>
      </w:r>
      <w:r w:rsidRPr="00DD5DB7">
        <w:rPr>
          <w:rFonts w:ascii="Arial" w:hAnsi="Arial" w:cs="Arial"/>
          <w:b/>
          <w:sz w:val="19"/>
          <w:szCs w:val="19"/>
        </w:rPr>
        <w:t>UNIVERSIDADE FEDERAL DA PARAÍBA</w:t>
      </w:r>
    </w:p>
    <w:p w:rsidR="00960EFF" w:rsidRPr="00DD5DB7" w:rsidRDefault="00960EFF" w:rsidP="00D67429">
      <w:pPr>
        <w:jc w:val="center"/>
        <w:rPr>
          <w:rFonts w:ascii="Arial" w:hAnsi="Arial" w:cs="Arial"/>
          <w:b/>
          <w:sz w:val="19"/>
          <w:szCs w:val="19"/>
        </w:rPr>
      </w:pPr>
      <w:r w:rsidRPr="00DD5DB7">
        <w:rPr>
          <w:rFonts w:ascii="Arial" w:hAnsi="Arial" w:cs="Arial"/>
          <w:b/>
          <w:sz w:val="19"/>
          <w:szCs w:val="19"/>
        </w:rPr>
        <w:t>CENTRO DE CIÊNCIAS HUMANAS SOCIAIS E AGRÁRIAS</w:t>
      </w:r>
    </w:p>
    <w:p w:rsidR="00960EFF" w:rsidRPr="00DD5DB7" w:rsidRDefault="00960EFF" w:rsidP="00D67429">
      <w:pPr>
        <w:jc w:val="center"/>
        <w:rPr>
          <w:rFonts w:ascii="Arial" w:hAnsi="Arial" w:cs="Arial"/>
          <w:b/>
          <w:sz w:val="19"/>
          <w:szCs w:val="19"/>
        </w:rPr>
      </w:pPr>
      <w:r w:rsidRPr="00DD5DB7">
        <w:rPr>
          <w:rFonts w:ascii="Arial" w:hAnsi="Arial" w:cs="Arial"/>
          <w:b/>
          <w:sz w:val="19"/>
          <w:szCs w:val="19"/>
        </w:rPr>
        <w:t>COLÉGIO AGRÍCOLA VIDAL DE NEGREIROS</w:t>
      </w:r>
    </w:p>
    <w:p w:rsidR="00960EFF" w:rsidRPr="00DD5DB7" w:rsidRDefault="00960EFF" w:rsidP="00D67429">
      <w:pPr>
        <w:jc w:val="center"/>
        <w:rPr>
          <w:rFonts w:ascii="Arial" w:hAnsi="Arial" w:cs="Arial"/>
          <w:b/>
          <w:sz w:val="19"/>
          <w:szCs w:val="19"/>
        </w:rPr>
      </w:pPr>
      <w:r w:rsidRPr="00DD5DB7">
        <w:rPr>
          <w:rFonts w:ascii="Arial" w:hAnsi="Arial" w:cs="Arial"/>
          <w:b/>
          <w:sz w:val="19"/>
          <w:szCs w:val="19"/>
        </w:rPr>
        <w:t>CAMPUS III – BANANEIRAS-PB</w:t>
      </w:r>
    </w:p>
    <w:p w:rsidR="003A6CF5" w:rsidRPr="00DD5DB7" w:rsidRDefault="003A6CF5" w:rsidP="00D67429">
      <w:pPr>
        <w:jc w:val="center"/>
        <w:rPr>
          <w:rFonts w:ascii="Arial" w:hAnsi="Arial" w:cs="Arial"/>
          <w:b/>
          <w:sz w:val="19"/>
          <w:szCs w:val="19"/>
        </w:rPr>
      </w:pPr>
    </w:p>
    <w:p w:rsidR="00960EFF" w:rsidRPr="00DD5DB7" w:rsidRDefault="00960EFF" w:rsidP="00D67429">
      <w:pPr>
        <w:jc w:val="center"/>
        <w:rPr>
          <w:rFonts w:ascii="Arial" w:hAnsi="Arial" w:cs="Arial"/>
          <w:b/>
          <w:sz w:val="19"/>
          <w:szCs w:val="19"/>
        </w:rPr>
      </w:pPr>
      <w:r w:rsidRPr="00DD5DB7">
        <w:rPr>
          <w:rFonts w:ascii="Arial" w:hAnsi="Arial" w:cs="Arial"/>
          <w:b/>
          <w:sz w:val="19"/>
          <w:szCs w:val="19"/>
        </w:rPr>
        <w:t xml:space="preserve">EDITAL – CAVN </w:t>
      </w:r>
      <w:r w:rsidRPr="00AA3733">
        <w:rPr>
          <w:rFonts w:ascii="Arial" w:hAnsi="Arial" w:cs="Arial"/>
          <w:b/>
          <w:sz w:val="19"/>
          <w:szCs w:val="19"/>
        </w:rPr>
        <w:t xml:space="preserve">Nº </w:t>
      </w:r>
      <w:r w:rsidR="00C13BB6">
        <w:rPr>
          <w:rFonts w:ascii="Arial" w:hAnsi="Arial" w:cs="Arial"/>
          <w:b/>
          <w:sz w:val="19"/>
          <w:szCs w:val="19"/>
        </w:rPr>
        <w:t>0</w:t>
      </w:r>
      <w:r w:rsidR="007E6045" w:rsidRPr="00AA3733">
        <w:rPr>
          <w:rFonts w:ascii="Arial" w:hAnsi="Arial" w:cs="Arial"/>
          <w:b/>
          <w:sz w:val="19"/>
          <w:szCs w:val="19"/>
        </w:rPr>
        <w:t>1</w:t>
      </w:r>
      <w:r w:rsidRPr="00AA3733">
        <w:rPr>
          <w:rFonts w:ascii="Arial" w:hAnsi="Arial" w:cs="Arial"/>
          <w:b/>
          <w:sz w:val="19"/>
          <w:szCs w:val="19"/>
        </w:rPr>
        <w:t>/</w:t>
      </w:r>
      <w:r w:rsidR="008A77F6" w:rsidRPr="00DD5DB7">
        <w:rPr>
          <w:rFonts w:ascii="Arial" w:hAnsi="Arial" w:cs="Arial"/>
          <w:b/>
          <w:sz w:val="19"/>
          <w:szCs w:val="19"/>
        </w:rPr>
        <w:t>201</w:t>
      </w:r>
      <w:r w:rsidR="00C13BB6">
        <w:rPr>
          <w:rFonts w:ascii="Arial" w:hAnsi="Arial" w:cs="Arial"/>
          <w:b/>
          <w:sz w:val="19"/>
          <w:szCs w:val="19"/>
        </w:rPr>
        <w:t>9</w:t>
      </w:r>
    </w:p>
    <w:p w:rsidR="00960EFF" w:rsidRPr="00DD5DB7" w:rsidRDefault="00960EFF" w:rsidP="00D67429">
      <w:pPr>
        <w:jc w:val="center"/>
        <w:rPr>
          <w:rFonts w:ascii="Arial" w:hAnsi="Arial" w:cs="Arial"/>
          <w:sz w:val="19"/>
          <w:szCs w:val="19"/>
        </w:rPr>
      </w:pPr>
    </w:p>
    <w:p w:rsidR="00960EFF" w:rsidRPr="00C13BB6" w:rsidRDefault="00960EFF" w:rsidP="00D67429">
      <w:pPr>
        <w:jc w:val="both"/>
        <w:rPr>
          <w:rFonts w:ascii="Arial" w:hAnsi="Arial" w:cs="Arial"/>
          <w:spacing w:val="-4"/>
          <w:sz w:val="19"/>
          <w:szCs w:val="19"/>
        </w:rPr>
      </w:pPr>
      <w:r w:rsidRPr="00DD5DB7">
        <w:rPr>
          <w:rFonts w:ascii="Arial" w:hAnsi="Arial" w:cs="Arial"/>
          <w:sz w:val="19"/>
          <w:szCs w:val="19"/>
        </w:rPr>
        <w:tab/>
      </w:r>
      <w:r w:rsidRPr="00DD5DB7">
        <w:rPr>
          <w:rFonts w:ascii="Arial" w:hAnsi="Arial" w:cs="Arial"/>
          <w:spacing w:val="-4"/>
          <w:sz w:val="19"/>
          <w:szCs w:val="19"/>
        </w:rPr>
        <w:t>O</w:t>
      </w:r>
      <w:r w:rsidR="00A24C95" w:rsidRPr="00DD5DB7">
        <w:rPr>
          <w:rFonts w:ascii="Arial" w:hAnsi="Arial" w:cs="Arial"/>
          <w:spacing w:val="-4"/>
          <w:sz w:val="19"/>
          <w:szCs w:val="19"/>
        </w:rPr>
        <w:t xml:space="preserve"> </w:t>
      </w:r>
      <w:r w:rsidRPr="00DD5DB7">
        <w:rPr>
          <w:rFonts w:ascii="Arial" w:hAnsi="Arial" w:cs="Arial"/>
          <w:spacing w:val="-4"/>
          <w:sz w:val="19"/>
          <w:szCs w:val="19"/>
        </w:rPr>
        <w:t>Diretor do Colégio Agrícola Vidal de Negreiros (CAVN), unidade integrante do Centro de Ciências Humanas, Sociais e Agrárias (CCHSA), da Universidade Federal da Paraíba (UFPB), no uso de suas atribuições</w:t>
      </w:r>
      <w:r w:rsidR="00FF50EF" w:rsidRPr="00DD5DB7">
        <w:rPr>
          <w:rFonts w:ascii="Arial" w:hAnsi="Arial" w:cs="Arial"/>
          <w:spacing w:val="-4"/>
          <w:sz w:val="19"/>
          <w:szCs w:val="19"/>
        </w:rPr>
        <w:t>,</w:t>
      </w:r>
      <w:r w:rsidRPr="00DD5DB7">
        <w:rPr>
          <w:rFonts w:ascii="Arial" w:hAnsi="Arial" w:cs="Arial"/>
          <w:spacing w:val="-4"/>
          <w:sz w:val="19"/>
          <w:szCs w:val="19"/>
        </w:rPr>
        <w:t xml:space="preserve"> torna púb</w:t>
      </w:r>
      <w:r w:rsidRPr="00C13BB6">
        <w:rPr>
          <w:rFonts w:ascii="Arial" w:hAnsi="Arial" w:cs="Arial"/>
          <w:spacing w:val="-4"/>
          <w:sz w:val="19"/>
          <w:szCs w:val="19"/>
        </w:rPr>
        <w:t>lico</w:t>
      </w:r>
      <w:r w:rsidR="00A24C95" w:rsidRPr="00C13BB6">
        <w:rPr>
          <w:rFonts w:ascii="Arial" w:hAnsi="Arial" w:cs="Arial"/>
          <w:spacing w:val="-4"/>
          <w:sz w:val="19"/>
          <w:szCs w:val="19"/>
        </w:rPr>
        <w:t xml:space="preserve"> </w:t>
      </w:r>
      <w:r w:rsidRPr="00C13BB6">
        <w:rPr>
          <w:rFonts w:ascii="Arial" w:hAnsi="Arial" w:cs="Arial"/>
          <w:spacing w:val="-4"/>
          <w:sz w:val="19"/>
          <w:szCs w:val="19"/>
        </w:rPr>
        <w:t>o Processo</w:t>
      </w:r>
      <w:r w:rsidR="00A24C95" w:rsidRPr="00C13BB6">
        <w:rPr>
          <w:rFonts w:ascii="Arial" w:hAnsi="Arial" w:cs="Arial"/>
          <w:spacing w:val="-4"/>
          <w:sz w:val="19"/>
          <w:szCs w:val="19"/>
        </w:rPr>
        <w:t xml:space="preserve"> </w:t>
      </w:r>
      <w:r w:rsidRPr="00C13BB6">
        <w:rPr>
          <w:rFonts w:ascii="Arial" w:hAnsi="Arial" w:cs="Arial"/>
          <w:spacing w:val="-4"/>
          <w:sz w:val="19"/>
          <w:szCs w:val="19"/>
        </w:rPr>
        <w:t>Seletivo</w:t>
      </w:r>
      <w:r w:rsidR="00A24C95" w:rsidRPr="00C13BB6">
        <w:rPr>
          <w:rFonts w:ascii="Arial" w:hAnsi="Arial" w:cs="Arial"/>
          <w:spacing w:val="-4"/>
          <w:sz w:val="19"/>
          <w:szCs w:val="19"/>
        </w:rPr>
        <w:t xml:space="preserve"> </w:t>
      </w:r>
      <w:r w:rsidR="00C13BB6" w:rsidRPr="00C13BB6">
        <w:rPr>
          <w:rFonts w:ascii="Arial" w:hAnsi="Arial" w:cs="Arial"/>
          <w:spacing w:val="-4"/>
          <w:sz w:val="19"/>
          <w:szCs w:val="19"/>
        </w:rPr>
        <w:t xml:space="preserve">Simplificado </w:t>
      </w:r>
      <w:r w:rsidR="008A77F6" w:rsidRPr="00C13BB6">
        <w:rPr>
          <w:rFonts w:ascii="Arial" w:hAnsi="Arial" w:cs="Arial"/>
          <w:spacing w:val="-4"/>
          <w:sz w:val="19"/>
          <w:szCs w:val="19"/>
        </w:rPr>
        <w:t>201</w:t>
      </w:r>
      <w:r w:rsidR="008E5E98" w:rsidRPr="00C13BB6">
        <w:rPr>
          <w:rFonts w:ascii="Arial" w:hAnsi="Arial" w:cs="Arial"/>
          <w:spacing w:val="-4"/>
          <w:sz w:val="19"/>
          <w:szCs w:val="19"/>
        </w:rPr>
        <w:t>8</w:t>
      </w:r>
      <w:r w:rsidR="009B6565" w:rsidRPr="00C13BB6">
        <w:rPr>
          <w:rFonts w:ascii="Arial" w:hAnsi="Arial" w:cs="Arial"/>
          <w:spacing w:val="-4"/>
          <w:sz w:val="19"/>
          <w:szCs w:val="19"/>
        </w:rPr>
        <w:t>.</w:t>
      </w:r>
      <w:r w:rsidR="00AF269B" w:rsidRPr="00C13BB6">
        <w:rPr>
          <w:rFonts w:ascii="Arial" w:hAnsi="Arial" w:cs="Arial"/>
          <w:spacing w:val="-4"/>
          <w:sz w:val="19"/>
          <w:szCs w:val="19"/>
        </w:rPr>
        <w:t>2</w:t>
      </w:r>
      <w:r w:rsidR="00A24C95" w:rsidRPr="00C13BB6">
        <w:rPr>
          <w:rFonts w:ascii="Arial" w:hAnsi="Arial" w:cs="Arial"/>
          <w:spacing w:val="-4"/>
          <w:sz w:val="19"/>
          <w:szCs w:val="19"/>
        </w:rPr>
        <w:t xml:space="preserve"> </w:t>
      </w:r>
      <w:r w:rsidRPr="00C13BB6">
        <w:rPr>
          <w:rFonts w:ascii="Arial" w:hAnsi="Arial" w:cs="Arial"/>
          <w:spacing w:val="-4"/>
          <w:sz w:val="19"/>
          <w:szCs w:val="19"/>
        </w:rPr>
        <w:t>do CAVN para o</w:t>
      </w:r>
      <w:r w:rsidR="00270917" w:rsidRPr="00C13BB6">
        <w:rPr>
          <w:rFonts w:ascii="Arial" w:hAnsi="Arial" w:cs="Arial"/>
          <w:spacing w:val="-4"/>
          <w:sz w:val="19"/>
          <w:szCs w:val="19"/>
        </w:rPr>
        <w:t xml:space="preserve"> Curso Técnico</w:t>
      </w:r>
      <w:r w:rsidRPr="00C13BB6">
        <w:rPr>
          <w:rFonts w:ascii="Arial" w:hAnsi="Arial" w:cs="Arial"/>
          <w:spacing w:val="-4"/>
          <w:sz w:val="19"/>
          <w:szCs w:val="19"/>
        </w:rPr>
        <w:t xml:space="preserve"> de Nível Médio em </w:t>
      </w:r>
      <w:r w:rsidR="00C13BB6" w:rsidRPr="00C13BB6">
        <w:rPr>
          <w:rFonts w:ascii="Arial" w:hAnsi="Arial" w:cs="Arial"/>
          <w:spacing w:val="-4"/>
          <w:sz w:val="19"/>
          <w:szCs w:val="19"/>
        </w:rPr>
        <w:t>Aquicultura</w:t>
      </w:r>
      <w:r w:rsidR="00AF269B" w:rsidRPr="00C13BB6">
        <w:rPr>
          <w:rFonts w:ascii="Arial" w:hAnsi="Arial" w:cs="Arial"/>
          <w:spacing w:val="-4"/>
          <w:sz w:val="19"/>
          <w:szCs w:val="19"/>
        </w:rPr>
        <w:t xml:space="preserve"> </w:t>
      </w:r>
      <w:r w:rsidRPr="00C13BB6">
        <w:rPr>
          <w:rFonts w:ascii="Arial" w:hAnsi="Arial" w:cs="Arial"/>
          <w:spacing w:val="-4"/>
          <w:sz w:val="19"/>
          <w:szCs w:val="19"/>
        </w:rPr>
        <w:t>Subsequente</w:t>
      </w:r>
      <w:r w:rsidR="00270917" w:rsidRPr="00C13BB6">
        <w:rPr>
          <w:rFonts w:ascii="Arial" w:hAnsi="Arial" w:cs="Arial"/>
          <w:spacing w:val="-4"/>
          <w:sz w:val="19"/>
          <w:szCs w:val="19"/>
        </w:rPr>
        <w:t>,</w:t>
      </w:r>
      <w:r w:rsidR="00FF50EF" w:rsidRPr="00C13BB6">
        <w:rPr>
          <w:rFonts w:ascii="Arial" w:hAnsi="Arial" w:cs="Arial"/>
          <w:spacing w:val="-4"/>
          <w:sz w:val="19"/>
          <w:szCs w:val="19"/>
        </w:rPr>
        <w:t xml:space="preserve"> </w:t>
      </w:r>
      <w:r w:rsidRPr="00C13BB6">
        <w:rPr>
          <w:rFonts w:ascii="Arial" w:hAnsi="Arial" w:cs="Arial"/>
          <w:spacing w:val="-4"/>
          <w:sz w:val="19"/>
          <w:szCs w:val="19"/>
        </w:rPr>
        <w:t xml:space="preserve">para ingresso no </w:t>
      </w:r>
      <w:r w:rsidR="009B6565" w:rsidRPr="00C13BB6">
        <w:rPr>
          <w:rFonts w:ascii="Arial" w:hAnsi="Arial" w:cs="Arial"/>
          <w:spacing w:val="-4"/>
          <w:sz w:val="19"/>
          <w:szCs w:val="19"/>
        </w:rPr>
        <w:t>semestre</w:t>
      </w:r>
      <w:r w:rsidRPr="00C13BB6">
        <w:rPr>
          <w:rFonts w:ascii="Arial" w:hAnsi="Arial" w:cs="Arial"/>
          <w:spacing w:val="-4"/>
          <w:sz w:val="19"/>
          <w:szCs w:val="19"/>
        </w:rPr>
        <w:t xml:space="preserve"> letivo de </w:t>
      </w:r>
      <w:r w:rsidR="00BD5DC3" w:rsidRPr="00C13BB6">
        <w:rPr>
          <w:rFonts w:ascii="Arial" w:hAnsi="Arial" w:cs="Arial"/>
          <w:spacing w:val="-4"/>
          <w:sz w:val="19"/>
          <w:szCs w:val="19"/>
        </w:rPr>
        <w:t>201</w:t>
      </w:r>
      <w:r w:rsidR="00B66DB4" w:rsidRPr="00C13BB6">
        <w:rPr>
          <w:rFonts w:ascii="Arial" w:hAnsi="Arial" w:cs="Arial"/>
          <w:spacing w:val="-4"/>
          <w:sz w:val="19"/>
          <w:szCs w:val="19"/>
        </w:rPr>
        <w:t>8</w:t>
      </w:r>
      <w:r w:rsidR="009B6565" w:rsidRPr="00C13BB6">
        <w:rPr>
          <w:rFonts w:ascii="Arial" w:hAnsi="Arial" w:cs="Arial"/>
          <w:spacing w:val="-4"/>
          <w:sz w:val="19"/>
          <w:szCs w:val="19"/>
        </w:rPr>
        <w:t>.</w:t>
      </w:r>
      <w:r w:rsidR="00AF269B" w:rsidRPr="00C13BB6">
        <w:rPr>
          <w:rFonts w:ascii="Arial" w:hAnsi="Arial" w:cs="Arial"/>
          <w:spacing w:val="-4"/>
          <w:sz w:val="19"/>
          <w:szCs w:val="19"/>
        </w:rPr>
        <w:t>2.</w:t>
      </w:r>
    </w:p>
    <w:p w:rsidR="00960EFF" w:rsidRPr="00C13BB6" w:rsidRDefault="00960EFF" w:rsidP="007F2ADF">
      <w:pPr>
        <w:spacing w:before="120" w:after="60"/>
        <w:jc w:val="both"/>
        <w:rPr>
          <w:rFonts w:ascii="Arial" w:hAnsi="Arial" w:cs="Arial"/>
          <w:b/>
          <w:spacing w:val="-4"/>
          <w:sz w:val="19"/>
          <w:szCs w:val="19"/>
        </w:rPr>
      </w:pPr>
      <w:r w:rsidRPr="00C13BB6">
        <w:rPr>
          <w:rFonts w:ascii="Arial" w:hAnsi="Arial" w:cs="Arial"/>
          <w:b/>
          <w:spacing w:val="-4"/>
          <w:sz w:val="19"/>
          <w:szCs w:val="19"/>
        </w:rPr>
        <w:t>1 – DOS CURSOS:</w:t>
      </w:r>
    </w:p>
    <w:p w:rsidR="00960EFF" w:rsidRPr="00DD5DB7" w:rsidRDefault="00C13BB6" w:rsidP="005C330F">
      <w:pPr>
        <w:spacing w:after="40"/>
        <w:jc w:val="both"/>
        <w:rPr>
          <w:rFonts w:ascii="Arial" w:hAnsi="Arial" w:cs="Arial"/>
          <w:b/>
          <w:spacing w:val="-4"/>
          <w:sz w:val="19"/>
          <w:szCs w:val="19"/>
        </w:rPr>
      </w:pPr>
      <w:r>
        <w:rPr>
          <w:rFonts w:ascii="Arial" w:hAnsi="Arial" w:cs="Arial"/>
          <w:spacing w:val="-4"/>
          <w:sz w:val="19"/>
          <w:szCs w:val="19"/>
        </w:rPr>
        <w:tab/>
        <w:t>O Curso Técnico</w:t>
      </w:r>
      <w:r w:rsidR="00960EFF" w:rsidRPr="00DD5DB7">
        <w:rPr>
          <w:rFonts w:ascii="Arial" w:hAnsi="Arial" w:cs="Arial"/>
          <w:spacing w:val="-4"/>
          <w:sz w:val="19"/>
          <w:szCs w:val="19"/>
        </w:rPr>
        <w:t xml:space="preserve"> de Nível Médio em A</w:t>
      </w:r>
      <w:r>
        <w:rPr>
          <w:rFonts w:ascii="Arial" w:hAnsi="Arial" w:cs="Arial"/>
          <w:spacing w:val="-4"/>
          <w:sz w:val="19"/>
          <w:szCs w:val="19"/>
        </w:rPr>
        <w:t>quicultura</w:t>
      </w:r>
      <w:r w:rsidR="00AF269B">
        <w:rPr>
          <w:rFonts w:ascii="Arial" w:hAnsi="Arial" w:cs="Arial"/>
          <w:spacing w:val="-4"/>
          <w:sz w:val="19"/>
          <w:szCs w:val="19"/>
        </w:rPr>
        <w:t xml:space="preserve"> Subsequente </w:t>
      </w:r>
      <w:r w:rsidR="005224CC" w:rsidRPr="00DD5DB7">
        <w:rPr>
          <w:rFonts w:ascii="Arial" w:hAnsi="Arial" w:cs="Arial"/>
          <w:spacing w:val="-4"/>
          <w:sz w:val="19"/>
          <w:szCs w:val="19"/>
        </w:rPr>
        <w:t>submete-se</w:t>
      </w:r>
      <w:r w:rsidR="00960EFF" w:rsidRPr="00DD5DB7">
        <w:rPr>
          <w:rFonts w:ascii="Arial" w:hAnsi="Arial" w:cs="Arial"/>
          <w:spacing w:val="-4"/>
          <w:sz w:val="19"/>
          <w:szCs w:val="19"/>
        </w:rPr>
        <w:t xml:space="preserve"> ao</w:t>
      </w:r>
      <w:r w:rsidR="00A24C95" w:rsidRPr="00DD5DB7">
        <w:rPr>
          <w:rFonts w:ascii="Arial" w:hAnsi="Arial" w:cs="Arial"/>
          <w:spacing w:val="-4"/>
          <w:sz w:val="19"/>
          <w:szCs w:val="19"/>
        </w:rPr>
        <w:t xml:space="preserve"> </w:t>
      </w:r>
      <w:r w:rsidR="00960EFF" w:rsidRPr="00DD5DB7">
        <w:rPr>
          <w:rFonts w:ascii="Arial" w:hAnsi="Arial" w:cs="Arial"/>
          <w:spacing w:val="-4"/>
          <w:sz w:val="19"/>
          <w:szCs w:val="19"/>
        </w:rPr>
        <w:t>parágrafo 2º do Artigo 36, ao parágrafo 1º do Artigo 38 e aos Artigos 39 e 42 da Lei nº 9.394 de 20/12/1996, ao Decreto 5.154 de 23/07/2004, e à Resolução</w:t>
      </w:r>
      <w:r w:rsidR="00174673">
        <w:rPr>
          <w:rFonts w:ascii="Arial" w:hAnsi="Arial" w:cs="Arial"/>
          <w:spacing w:val="-4"/>
          <w:sz w:val="19"/>
          <w:szCs w:val="19"/>
        </w:rPr>
        <w:t xml:space="preserve"> CNE/CEB</w:t>
      </w:r>
      <w:r w:rsidR="00960EFF" w:rsidRPr="00DD5DB7">
        <w:rPr>
          <w:rFonts w:ascii="Arial" w:hAnsi="Arial" w:cs="Arial"/>
          <w:spacing w:val="-4"/>
          <w:sz w:val="19"/>
          <w:szCs w:val="19"/>
        </w:rPr>
        <w:t xml:space="preserve"> </w:t>
      </w:r>
      <w:r w:rsidR="00960EFF" w:rsidRPr="00DD5DB7">
        <w:rPr>
          <w:rFonts w:ascii="Arial" w:hAnsi="Arial" w:cs="Arial"/>
          <w:bCs/>
          <w:sz w:val="19"/>
          <w:szCs w:val="19"/>
        </w:rPr>
        <w:t>n° 3, de 15/06/2010,</w:t>
      </w:r>
      <w:r w:rsidR="00960EFF" w:rsidRPr="00DD5DB7">
        <w:rPr>
          <w:rFonts w:ascii="Arial" w:hAnsi="Arial" w:cs="Arial"/>
          <w:spacing w:val="-4"/>
          <w:sz w:val="19"/>
          <w:szCs w:val="19"/>
        </w:rPr>
        <w:t xml:space="preserve"> que regulamentam suas aplicações.</w:t>
      </w:r>
    </w:p>
    <w:p w:rsidR="00FE0F83" w:rsidRPr="00DD5DB7" w:rsidRDefault="007F2ADF" w:rsidP="00C13BB6">
      <w:pPr>
        <w:ind w:left="850" w:hanging="357"/>
        <w:jc w:val="both"/>
        <w:rPr>
          <w:rFonts w:ascii="Arial" w:hAnsi="Arial" w:cs="Arial"/>
          <w:spacing w:val="-4"/>
          <w:sz w:val="19"/>
          <w:szCs w:val="19"/>
        </w:rPr>
      </w:pPr>
      <w:r w:rsidRPr="00DD5DB7">
        <w:rPr>
          <w:rFonts w:ascii="Arial" w:hAnsi="Arial" w:cs="Arial"/>
          <w:b/>
          <w:spacing w:val="-4"/>
          <w:sz w:val="19"/>
          <w:szCs w:val="19"/>
        </w:rPr>
        <w:t>1.1</w:t>
      </w:r>
      <w:r w:rsidRPr="00DD5DB7">
        <w:rPr>
          <w:rFonts w:ascii="Arial" w:hAnsi="Arial" w:cs="Arial"/>
          <w:spacing w:val="-4"/>
          <w:sz w:val="19"/>
          <w:szCs w:val="19"/>
        </w:rPr>
        <w:t xml:space="preserve"> </w:t>
      </w:r>
      <w:r w:rsidR="00960EFF" w:rsidRPr="00DD5DB7">
        <w:rPr>
          <w:rFonts w:ascii="Arial" w:hAnsi="Arial" w:cs="Arial"/>
          <w:spacing w:val="-4"/>
          <w:sz w:val="19"/>
          <w:szCs w:val="19"/>
        </w:rPr>
        <w:t>O Curso Técnico de Nível Médio em A</w:t>
      </w:r>
      <w:r w:rsidR="00C13BB6">
        <w:rPr>
          <w:rFonts w:ascii="Arial" w:hAnsi="Arial" w:cs="Arial"/>
          <w:spacing w:val="-4"/>
          <w:sz w:val="19"/>
          <w:szCs w:val="19"/>
        </w:rPr>
        <w:t>QUICULTU</w:t>
      </w:r>
      <w:r w:rsidR="00960EFF" w:rsidRPr="00DD5DB7">
        <w:rPr>
          <w:rFonts w:ascii="Arial" w:hAnsi="Arial" w:cs="Arial"/>
          <w:spacing w:val="-4"/>
          <w:sz w:val="19"/>
          <w:szCs w:val="19"/>
        </w:rPr>
        <w:t>RA será oferecido nos turnos manhã e tarde, na forma</w:t>
      </w:r>
      <w:r w:rsidR="00AF269B">
        <w:rPr>
          <w:rFonts w:ascii="Arial" w:hAnsi="Arial" w:cs="Arial"/>
          <w:spacing w:val="-4"/>
          <w:sz w:val="19"/>
          <w:szCs w:val="19"/>
        </w:rPr>
        <w:t xml:space="preserve"> </w:t>
      </w:r>
      <w:r w:rsidR="00960EFF" w:rsidRPr="00DD5DB7">
        <w:rPr>
          <w:rFonts w:ascii="Arial" w:hAnsi="Arial" w:cs="Arial"/>
          <w:spacing w:val="-4"/>
          <w:sz w:val="19"/>
          <w:szCs w:val="19"/>
        </w:rPr>
        <w:t>Subsequente</w:t>
      </w:r>
      <w:r>
        <w:rPr>
          <w:rFonts w:ascii="Arial" w:hAnsi="Arial" w:cs="Arial"/>
          <w:spacing w:val="-4"/>
          <w:sz w:val="19"/>
          <w:szCs w:val="19"/>
        </w:rPr>
        <w:t xml:space="preserve">, </w:t>
      </w:r>
      <w:r w:rsidR="00960EFF" w:rsidRPr="00DD5DB7">
        <w:rPr>
          <w:rFonts w:ascii="Arial" w:hAnsi="Arial" w:cs="Arial"/>
          <w:spacing w:val="-4"/>
          <w:sz w:val="19"/>
          <w:szCs w:val="19"/>
        </w:rPr>
        <w:t>na modalidade</w:t>
      </w:r>
      <w:r w:rsidR="005224CC" w:rsidRPr="00DD5DB7">
        <w:rPr>
          <w:rFonts w:ascii="Arial" w:hAnsi="Arial" w:cs="Arial"/>
          <w:spacing w:val="-4"/>
          <w:sz w:val="19"/>
          <w:szCs w:val="19"/>
        </w:rPr>
        <w:t xml:space="preserve"> de Ensino Profissional</w:t>
      </w:r>
      <w:r w:rsidR="00C13BB6">
        <w:rPr>
          <w:rFonts w:ascii="Arial" w:hAnsi="Arial" w:cs="Arial"/>
          <w:spacing w:val="-4"/>
          <w:sz w:val="19"/>
          <w:szCs w:val="19"/>
        </w:rPr>
        <w:t xml:space="preserve"> Presencial</w:t>
      </w:r>
      <w:r w:rsidR="00960EFF" w:rsidRPr="00DD5DB7">
        <w:rPr>
          <w:rFonts w:ascii="Arial" w:hAnsi="Arial" w:cs="Arial"/>
          <w:spacing w:val="-4"/>
          <w:sz w:val="19"/>
          <w:szCs w:val="19"/>
        </w:rPr>
        <w:t>.</w:t>
      </w:r>
    </w:p>
    <w:p w:rsidR="00960EFF" w:rsidRPr="00DD5DB7" w:rsidRDefault="00960EFF" w:rsidP="007F2ADF">
      <w:pPr>
        <w:pStyle w:val="PargrafodaLista"/>
        <w:spacing w:before="120" w:after="60"/>
        <w:ind w:left="0"/>
        <w:contextualSpacing w:val="0"/>
        <w:jc w:val="both"/>
        <w:rPr>
          <w:rFonts w:ascii="Arial" w:hAnsi="Arial" w:cs="Arial"/>
          <w:spacing w:val="-4"/>
          <w:sz w:val="19"/>
          <w:szCs w:val="19"/>
        </w:rPr>
      </w:pPr>
      <w:r w:rsidRPr="00DD5DB7">
        <w:rPr>
          <w:rFonts w:ascii="Arial" w:hAnsi="Arial" w:cs="Arial"/>
          <w:b/>
          <w:spacing w:val="-4"/>
          <w:sz w:val="19"/>
          <w:szCs w:val="19"/>
        </w:rPr>
        <w:t>2 – DAS FORMAS E MODALIDADES DOS CURSOS:</w:t>
      </w:r>
    </w:p>
    <w:p w:rsidR="00960EFF" w:rsidRPr="00DD5DB7" w:rsidRDefault="00C23374" w:rsidP="00C23374">
      <w:pPr>
        <w:spacing w:before="60" w:after="60"/>
        <w:ind w:left="491"/>
        <w:jc w:val="both"/>
        <w:rPr>
          <w:rFonts w:ascii="Arial" w:hAnsi="Arial" w:cs="Arial"/>
          <w:spacing w:val="-4"/>
          <w:sz w:val="19"/>
          <w:szCs w:val="19"/>
        </w:rPr>
      </w:pPr>
      <w:r w:rsidRPr="00DD5DB7">
        <w:rPr>
          <w:rFonts w:ascii="Arial" w:hAnsi="Arial" w:cs="Arial"/>
          <w:b/>
          <w:spacing w:val="-4"/>
          <w:sz w:val="19"/>
          <w:szCs w:val="19"/>
        </w:rPr>
        <w:t>2.1</w:t>
      </w:r>
      <w:r w:rsidRPr="00DD5DB7">
        <w:rPr>
          <w:rFonts w:ascii="Arial" w:hAnsi="Arial" w:cs="Arial"/>
          <w:spacing w:val="-4"/>
          <w:sz w:val="19"/>
          <w:szCs w:val="19"/>
        </w:rPr>
        <w:t xml:space="preserve"> </w:t>
      </w:r>
      <w:r w:rsidR="00960EFF" w:rsidRPr="00DD5DB7">
        <w:rPr>
          <w:rFonts w:ascii="Arial" w:hAnsi="Arial" w:cs="Arial"/>
          <w:spacing w:val="-4"/>
          <w:sz w:val="19"/>
          <w:szCs w:val="19"/>
        </w:rPr>
        <w:t xml:space="preserve">De acordo com o Art. 4º, § 1º, do Decreto Nº 5.154/2004, os cursos </w:t>
      </w:r>
      <w:proofErr w:type="gramStart"/>
      <w:r w:rsidR="00C13BB6">
        <w:rPr>
          <w:rFonts w:ascii="Arial" w:hAnsi="Arial" w:cs="Arial"/>
          <w:spacing w:val="-4"/>
          <w:sz w:val="19"/>
          <w:szCs w:val="19"/>
        </w:rPr>
        <w:t>é oferecido</w:t>
      </w:r>
      <w:proofErr w:type="gramEnd"/>
      <w:r w:rsidR="00960EFF" w:rsidRPr="00DD5DB7">
        <w:rPr>
          <w:rFonts w:ascii="Arial" w:hAnsi="Arial" w:cs="Arial"/>
          <w:spacing w:val="-4"/>
          <w:sz w:val="19"/>
          <w:szCs w:val="19"/>
        </w:rPr>
        <w:t>:</w:t>
      </w:r>
    </w:p>
    <w:p w:rsidR="00960EFF" w:rsidRPr="00C13BB6" w:rsidRDefault="00960EFF" w:rsidP="00C13BB6">
      <w:pPr>
        <w:pStyle w:val="PargrafodaLista"/>
        <w:numPr>
          <w:ilvl w:val="0"/>
          <w:numId w:val="4"/>
        </w:numPr>
        <w:ind w:left="1134" w:hanging="284"/>
        <w:contextualSpacing w:val="0"/>
        <w:jc w:val="both"/>
        <w:rPr>
          <w:rFonts w:ascii="Arial" w:hAnsi="Arial" w:cs="Arial"/>
          <w:spacing w:val="-4"/>
          <w:sz w:val="19"/>
          <w:szCs w:val="19"/>
        </w:rPr>
      </w:pPr>
      <w:r w:rsidRPr="00DD5DB7">
        <w:rPr>
          <w:rFonts w:ascii="Arial" w:hAnsi="Arial" w:cs="Arial"/>
          <w:b/>
          <w:spacing w:val="-4"/>
          <w:sz w:val="19"/>
          <w:szCs w:val="19"/>
        </w:rPr>
        <w:t>Na forma Subsequente</w:t>
      </w:r>
      <w:r w:rsidRPr="00DD5DB7">
        <w:rPr>
          <w:rFonts w:ascii="Arial" w:hAnsi="Arial" w:cs="Arial"/>
          <w:spacing w:val="-4"/>
          <w:sz w:val="19"/>
          <w:szCs w:val="19"/>
        </w:rPr>
        <w:t xml:space="preserve"> (Pós</w:t>
      </w:r>
      <w:r w:rsidR="009B6565" w:rsidRPr="00DD5DB7">
        <w:rPr>
          <w:rFonts w:ascii="Arial" w:hAnsi="Arial" w:cs="Arial"/>
          <w:spacing w:val="-4"/>
          <w:sz w:val="19"/>
          <w:szCs w:val="19"/>
        </w:rPr>
        <w:t>-médio)</w:t>
      </w:r>
      <w:r w:rsidR="00450FB5">
        <w:rPr>
          <w:rFonts w:ascii="Arial" w:hAnsi="Arial" w:cs="Arial"/>
          <w:spacing w:val="-4"/>
          <w:sz w:val="19"/>
          <w:szCs w:val="19"/>
        </w:rPr>
        <w:t xml:space="preserve">: </w:t>
      </w:r>
      <w:proofErr w:type="gramStart"/>
      <w:r w:rsidR="00AF269B">
        <w:rPr>
          <w:rFonts w:ascii="Arial" w:hAnsi="Arial" w:cs="Arial"/>
          <w:spacing w:val="-4"/>
          <w:sz w:val="19"/>
          <w:szCs w:val="19"/>
        </w:rPr>
        <w:t>o(</w:t>
      </w:r>
      <w:proofErr w:type="gramEnd"/>
      <w:r w:rsidR="00AF269B">
        <w:rPr>
          <w:rFonts w:ascii="Arial" w:hAnsi="Arial" w:cs="Arial"/>
          <w:spacing w:val="-4"/>
          <w:sz w:val="19"/>
          <w:szCs w:val="19"/>
        </w:rPr>
        <w:t>a)</w:t>
      </w:r>
      <w:r w:rsidR="00AF269B" w:rsidRPr="00DD5DB7">
        <w:rPr>
          <w:rFonts w:ascii="Arial" w:hAnsi="Arial" w:cs="Arial"/>
          <w:spacing w:val="-4"/>
          <w:sz w:val="19"/>
          <w:szCs w:val="19"/>
        </w:rPr>
        <w:t xml:space="preserve"> </w:t>
      </w:r>
      <w:r w:rsidR="00AF269B">
        <w:rPr>
          <w:rFonts w:ascii="Arial" w:hAnsi="Arial" w:cs="Arial"/>
          <w:spacing w:val="-4"/>
          <w:sz w:val="19"/>
          <w:szCs w:val="19"/>
        </w:rPr>
        <w:t>estudante</w:t>
      </w:r>
      <w:r w:rsidR="00AF269B" w:rsidRPr="00DD5DB7">
        <w:rPr>
          <w:rFonts w:ascii="Arial" w:hAnsi="Arial" w:cs="Arial"/>
          <w:spacing w:val="-4"/>
          <w:sz w:val="19"/>
          <w:szCs w:val="19"/>
        </w:rPr>
        <w:t xml:space="preserve"> cursa </w:t>
      </w:r>
      <w:r w:rsidR="00AF269B">
        <w:rPr>
          <w:rFonts w:ascii="Arial" w:hAnsi="Arial" w:cs="Arial"/>
          <w:spacing w:val="-4"/>
          <w:sz w:val="19"/>
          <w:szCs w:val="19"/>
        </w:rPr>
        <w:t>apenas o</w:t>
      </w:r>
      <w:r w:rsidR="00AF269B" w:rsidRPr="00DD5DB7">
        <w:rPr>
          <w:rFonts w:ascii="Arial" w:hAnsi="Arial" w:cs="Arial"/>
          <w:spacing w:val="-4"/>
          <w:sz w:val="19"/>
          <w:szCs w:val="19"/>
        </w:rPr>
        <w:t xml:space="preserve"> Ensino Pr</w:t>
      </w:r>
      <w:r w:rsidR="00AF269B">
        <w:rPr>
          <w:rFonts w:ascii="Arial" w:hAnsi="Arial" w:cs="Arial"/>
          <w:spacing w:val="-4"/>
          <w:sz w:val="19"/>
          <w:szCs w:val="19"/>
        </w:rPr>
        <w:t>ofissionalizante, pois o(a) candidato(a) já deve ter concluído</w:t>
      </w:r>
      <w:r w:rsidR="00AF269B" w:rsidRPr="00DD5DB7">
        <w:rPr>
          <w:rFonts w:ascii="Arial" w:hAnsi="Arial" w:cs="Arial"/>
          <w:spacing w:val="-4"/>
          <w:sz w:val="19"/>
          <w:szCs w:val="19"/>
        </w:rPr>
        <w:t xml:space="preserve"> o Ensino Médio</w:t>
      </w:r>
      <w:r w:rsidR="00C13BB6">
        <w:rPr>
          <w:rFonts w:ascii="Arial" w:hAnsi="Arial" w:cs="Arial"/>
          <w:spacing w:val="-4"/>
          <w:sz w:val="19"/>
          <w:szCs w:val="19"/>
        </w:rPr>
        <w:t>.</w:t>
      </w:r>
    </w:p>
    <w:p w:rsidR="00960EFF" w:rsidRPr="00DD5DB7" w:rsidRDefault="00960EFF" w:rsidP="007F2ADF">
      <w:pPr>
        <w:pStyle w:val="PargrafodaLista"/>
        <w:spacing w:before="120" w:after="60"/>
        <w:ind w:left="0"/>
        <w:contextualSpacing w:val="0"/>
        <w:jc w:val="both"/>
        <w:rPr>
          <w:rFonts w:ascii="Arial" w:hAnsi="Arial" w:cs="Arial"/>
          <w:b/>
          <w:spacing w:val="-4"/>
          <w:sz w:val="19"/>
          <w:szCs w:val="19"/>
        </w:rPr>
      </w:pPr>
      <w:r w:rsidRPr="00DD5DB7">
        <w:rPr>
          <w:rFonts w:ascii="Arial" w:hAnsi="Arial" w:cs="Arial"/>
          <w:b/>
          <w:spacing w:val="-4"/>
          <w:sz w:val="19"/>
          <w:szCs w:val="19"/>
        </w:rPr>
        <w:t>3 – DA INSCRIÇÃO:</w:t>
      </w:r>
    </w:p>
    <w:p w:rsidR="00960EFF" w:rsidRPr="00DD5DB7" w:rsidRDefault="00C23374" w:rsidP="00C23374">
      <w:pPr>
        <w:ind w:left="493"/>
        <w:jc w:val="both"/>
        <w:rPr>
          <w:rFonts w:ascii="Arial" w:hAnsi="Arial" w:cs="Arial"/>
          <w:spacing w:val="-4"/>
          <w:sz w:val="19"/>
          <w:szCs w:val="19"/>
        </w:rPr>
      </w:pPr>
      <w:proofErr w:type="gramStart"/>
      <w:r w:rsidRPr="00DD5DB7">
        <w:rPr>
          <w:rFonts w:ascii="Arial" w:hAnsi="Arial" w:cs="Arial"/>
          <w:b/>
          <w:spacing w:val="-4"/>
          <w:sz w:val="19"/>
          <w:szCs w:val="19"/>
        </w:rPr>
        <w:t>3.1</w:t>
      </w:r>
      <w:r w:rsidRPr="00DD5DB7">
        <w:rPr>
          <w:rFonts w:ascii="Arial" w:hAnsi="Arial" w:cs="Arial"/>
          <w:spacing w:val="-4"/>
          <w:sz w:val="19"/>
          <w:szCs w:val="19"/>
        </w:rPr>
        <w:t xml:space="preserve"> </w:t>
      </w:r>
      <w:r w:rsidR="008D3A3C">
        <w:rPr>
          <w:rFonts w:ascii="Arial" w:hAnsi="Arial" w:cs="Arial"/>
          <w:b/>
          <w:spacing w:val="-4"/>
          <w:sz w:val="19"/>
          <w:szCs w:val="19"/>
        </w:rPr>
        <w:t>Período</w:t>
      </w:r>
      <w:proofErr w:type="gramEnd"/>
      <w:r w:rsidR="008D3A3C">
        <w:rPr>
          <w:rFonts w:ascii="Arial" w:hAnsi="Arial" w:cs="Arial"/>
          <w:b/>
          <w:spacing w:val="-4"/>
          <w:sz w:val="19"/>
          <w:szCs w:val="19"/>
        </w:rPr>
        <w:t xml:space="preserve"> de Inscrição: </w:t>
      </w:r>
      <w:r w:rsidR="008D3A3C" w:rsidRPr="006B18E0">
        <w:rPr>
          <w:rFonts w:ascii="Arial" w:hAnsi="Arial" w:cs="Arial"/>
          <w:spacing w:val="-4"/>
          <w:sz w:val="19"/>
          <w:szCs w:val="19"/>
        </w:rPr>
        <w:t>de</w:t>
      </w:r>
      <w:r w:rsidR="00960EFF" w:rsidRPr="006B18E0">
        <w:rPr>
          <w:rFonts w:ascii="Arial" w:hAnsi="Arial" w:cs="Arial"/>
          <w:spacing w:val="-4"/>
          <w:sz w:val="19"/>
          <w:szCs w:val="19"/>
        </w:rPr>
        <w:t xml:space="preserve"> </w:t>
      </w:r>
      <w:r w:rsidR="00C13BB6">
        <w:rPr>
          <w:rFonts w:ascii="Arial" w:hAnsi="Arial" w:cs="Arial"/>
          <w:b/>
          <w:spacing w:val="-4"/>
          <w:sz w:val="19"/>
          <w:szCs w:val="19"/>
        </w:rPr>
        <w:t>20</w:t>
      </w:r>
      <w:r w:rsidR="002B0B0F" w:rsidRPr="00AA3733">
        <w:rPr>
          <w:rFonts w:ascii="Arial" w:hAnsi="Arial" w:cs="Arial"/>
          <w:b/>
          <w:spacing w:val="-4"/>
          <w:sz w:val="19"/>
          <w:szCs w:val="19"/>
        </w:rPr>
        <w:t xml:space="preserve"> </w:t>
      </w:r>
      <w:r w:rsidR="00C13BB6">
        <w:rPr>
          <w:rFonts w:ascii="Arial" w:hAnsi="Arial" w:cs="Arial"/>
          <w:b/>
          <w:spacing w:val="-4"/>
          <w:sz w:val="19"/>
          <w:szCs w:val="19"/>
        </w:rPr>
        <w:t>à</w:t>
      </w:r>
      <w:r w:rsidR="00B66DB4" w:rsidRPr="00AA3733">
        <w:rPr>
          <w:rFonts w:ascii="Arial" w:hAnsi="Arial" w:cs="Arial"/>
          <w:b/>
          <w:spacing w:val="-4"/>
          <w:sz w:val="19"/>
          <w:szCs w:val="19"/>
        </w:rPr>
        <w:t xml:space="preserve"> </w:t>
      </w:r>
      <w:r w:rsidR="00C13BB6">
        <w:rPr>
          <w:rFonts w:ascii="Arial" w:hAnsi="Arial" w:cs="Arial"/>
          <w:b/>
          <w:spacing w:val="-4"/>
          <w:sz w:val="19"/>
          <w:szCs w:val="19"/>
        </w:rPr>
        <w:t>23</w:t>
      </w:r>
      <w:r w:rsidR="00A24C95" w:rsidRPr="00AA3733">
        <w:rPr>
          <w:rFonts w:ascii="Arial" w:hAnsi="Arial" w:cs="Arial"/>
          <w:b/>
          <w:spacing w:val="-4"/>
          <w:sz w:val="19"/>
          <w:szCs w:val="19"/>
        </w:rPr>
        <w:t xml:space="preserve"> </w:t>
      </w:r>
      <w:r w:rsidR="00C13BB6" w:rsidRPr="00AA3733">
        <w:rPr>
          <w:rFonts w:ascii="Arial" w:hAnsi="Arial" w:cs="Arial"/>
          <w:b/>
          <w:spacing w:val="-4"/>
          <w:sz w:val="19"/>
          <w:szCs w:val="19"/>
        </w:rPr>
        <w:t xml:space="preserve">de </w:t>
      </w:r>
      <w:r w:rsidR="00C13BB6">
        <w:rPr>
          <w:rFonts w:ascii="Arial" w:hAnsi="Arial" w:cs="Arial"/>
          <w:b/>
          <w:spacing w:val="-4"/>
          <w:sz w:val="19"/>
          <w:szCs w:val="19"/>
        </w:rPr>
        <w:t>feverei</w:t>
      </w:r>
      <w:r w:rsidR="00C13BB6" w:rsidRPr="00AA3733">
        <w:rPr>
          <w:rFonts w:ascii="Arial" w:hAnsi="Arial" w:cs="Arial"/>
          <w:b/>
          <w:spacing w:val="-4"/>
          <w:sz w:val="19"/>
          <w:szCs w:val="19"/>
        </w:rPr>
        <w:t xml:space="preserve">ro </w:t>
      </w:r>
      <w:r w:rsidR="007A1BD0" w:rsidRPr="00AA3733">
        <w:rPr>
          <w:rFonts w:ascii="Arial" w:hAnsi="Arial" w:cs="Arial"/>
          <w:b/>
          <w:spacing w:val="-4"/>
          <w:sz w:val="19"/>
          <w:szCs w:val="19"/>
        </w:rPr>
        <w:t>de 201</w:t>
      </w:r>
      <w:r w:rsidR="007A2EBD">
        <w:rPr>
          <w:rFonts w:ascii="Arial" w:hAnsi="Arial" w:cs="Arial"/>
          <w:b/>
          <w:spacing w:val="-4"/>
          <w:sz w:val="19"/>
          <w:szCs w:val="19"/>
        </w:rPr>
        <w:t>9</w:t>
      </w:r>
      <w:r w:rsidR="007E2F85">
        <w:rPr>
          <w:rFonts w:ascii="Arial" w:hAnsi="Arial" w:cs="Arial"/>
          <w:b/>
          <w:spacing w:val="-4"/>
          <w:sz w:val="19"/>
          <w:szCs w:val="19"/>
        </w:rPr>
        <w:t xml:space="preserve"> </w:t>
      </w:r>
      <w:r w:rsidR="007E2F85" w:rsidRPr="007E2F85">
        <w:rPr>
          <w:rFonts w:ascii="Arial" w:hAnsi="Arial" w:cs="Arial"/>
          <w:spacing w:val="-4"/>
          <w:sz w:val="19"/>
          <w:szCs w:val="19"/>
        </w:rPr>
        <w:t>(Anexo I - Cronograma)</w:t>
      </w:r>
      <w:r w:rsidR="00960EFF" w:rsidRPr="00DD5DB7">
        <w:rPr>
          <w:rFonts w:ascii="Arial" w:hAnsi="Arial" w:cs="Arial"/>
          <w:spacing w:val="-4"/>
          <w:sz w:val="19"/>
          <w:szCs w:val="19"/>
        </w:rPr>
        <w:t>.</w:t>
      </w:r>
      <w:r w:rsidR="008D3A3C">
        <w:rPr>
          <w:rFonts w:ascii="Arial" w:hAnsi="Arial" w:cs="Arial"/>
          <w:spacing w:val="-4"/>
          <w:sz w:val="19"/>
          <w:szCs w:val="19"/>
        </w:rPr>
        <w:t xml:space="preserve"> No dia </w:t>
      </w:r>
      <w:r w:rsidR="00C13BB6">
        <w:rPr>
          <w:rFonts w:ascii="Arial" w:hAnsi="Arial" w:cs="Arial"/>
          <w:spacing w:val="-4"/>
          <w:sz w:val="19"/>
          <w:szCs w:val="19"/>
        </w:rPr>
        <w:t>23</w:t>
      </w:r>
      <w:r w:rsidR="008D3A3C">
        <w:rPr>
          <w:rFonts w:ascii="Arial" w:hAnsi="Arial" w:cs="Arial"/>
          <w:spacing w:val="-4"/>
          <w:sz w:val="19"/>
          <w:szCs w:val="19"/>
        </w:rPr>
        <w:t xml:space="preserve"> de </w:t>
      </w:r>
      <w:r w:rsidR="00C13BB6">
        <w:rPr>
          <w:rFonts w:ascii="Arial" w:hAnsi="Arial" w:cs="Arial"/>
          <w:spacing w:val="-4"/>
          <w:sz w:val="19"/>
          <w:szCs w:val="19"/>
        </w:rPr>
        <w:t>f</w:t>
      </w:r>
      <w:r w:rsidR="002B0B0F">
        <w:rPr>
          <w:rFonts w:ascii="Arial" w:hAnsi="Arial" w:cs="Arial"/>
          <w:spacing w:val="-4"/>
          <w:sz w:val="19"/>
          <w:szCs w:val="19"/>
        </w:rPr>
        <w:t>e</w:t>
      </w:r>
      <w:r w:rsidR="00C13BB6">
        <w:rPr>
          <w:rFonts w:ascii="Arial" w:hAnsi="Arial" w:cs="Arial"/>
          <w:spacing w:val="-4"/>
          <w:sz w:val="19"/>
          <w:szCs w:val="19"/>
        </w:rPr>
        <w:t>v</w:t>
      </w:r>
      <w:r w:rsidR="002B0B0F">
        <w:rPr>
          <w:rFonts w:ascii="Arial" w:hAnsi="Arial" w:cs="Arial"/>
          <w:spacing w:val="-4"/>
          <w:sz w:val="19"/>
          <w:szCs w:val="19"/>
        </w:rPr>
        <w:t>e</w:t>
      </w:r>
      <w:r w:rsidR="00C13BB6">
        <w:rPr>
          <w:rFonts w:ascii="Arial" w:hAnsi="Arial" w:cs="Arial"/>
          <w:spacing w:val="-4"/>
          <w:sz w:val="19"/>
          <w:szCs w:val="19"/>
        </w:rPr>
        <w:t>rei</w:t>
      </w:r>
      <w:r w:rsidR="002B0B0F">
        <w:rPr>
          <w:rFonts w:ascii="Arial" w:hAnsi="Arial" w:cs="Arial"/>
          <w:spacing w:val="-4"/>
          <w:sz w:val="19"/>
          <w:szCs w:val="19"/>
        </w:rPr>
        <w:t>ro</w:t>
      </w:r>
      <w:r w:rsidR="008D3A3C">
        <w:rPr>
          <w:rFonts w:ascii="Arial" w:hAnsi="Arial" w:cs="Arial"/>
          <w:spacing w:val="-4"/>
          <w:sz w:val="19"/>
          <w:szCs w:val="19"/>
        </w:rPr>
        <w:t xml:space="preserve"> de 201</w:t>
      </w:r>
      <w:r w:rsidR="00C13BB6">
        <w:rPr>
          <w:rFonts w:ascii="Arial" w:hAnsi="Arial" w:cs="Arial"/>
          <w:spacing w:val="-4"/>
          <w:sz w:val="19"/>
          <w:szCs w:val="19"/>
        </w:rPr>
        <w:t>9</w:t>
      </w:r>
      <w:r w:rsidR="008D3A3C">
        <w:rPr>
          <w:rFonts w:ascii="Arial" w:hAnsi="Arial" w:cs="Arial"/>
          <w:spacing w:val="-4"/>
          <w:sz w:val="19"/>
          <w:szCs w:val="19"/>
        </w:rPr>
        <w:t xml:space="preserve"> </w:t>
      </w:r>
      <w:proofErr w:type="gramStart"/>
      <w:r w:rsidR="008D3A3C">
        <w:rPr>
          <w:rFonts w:ascii="Arial" w:hAnsi="Arial" w:cs="Arial"/>
          <w:spacing w:val="-4"/>
          <w:sz w:val="19"/>
          <w:szCs w:val="19"/>
        </w:rPr>
        <w:t>às</w:t>
      </w:r>
      <w:proofErr w:type="gramEnd"/>
      <w:r w:rsidR="008D3A3C">
        <w:rPr>
          <w:rFonts w:ascii="Arial" w:hAnsi="Arial" w:cs="Arial"/>
          <w:spacing w:val="-4"/>
          <w:sz w:val="19"/>
          <w:szCs w:val="19"/>
        </w:rPr>
        <w:t xml:space="preserve"> 23 horas e 59 minutos, estarão encerradas as inscrições. </w:t>
      </w:r>
    </w:p>
    <w:p w:rsidR="00960EFF" w:rsidRPr="00C13BB6" w:rsidRDefault="00960EFF" w:rsidP="00C13BB6">
      <w:pPr>
        <w:ind w:left="142" w:firstLine="709"/>
        <w:jc w:val="both"/>
        <w:rPr>
          <w:rFonts w:ascii="Arial" w:hAnsi="Arial" w:cs="Arial"/>
          <w:spacing w:val="-4"/>
          <w:sz w:val="19"/>
          <w:szCs w:val="19"/>
        </w:rPr>
      </w:pPr>
      <w:r w:rsidRPr="00DD5DB7">
        <w:rPr>
          <w:rFonts w:ascii="Arial" w:hAnsi="Arial" w:cs="Arial"/>
          <w:spacing w:val="-4"/>
          <w:sz w:val="19"/>
          <w:szCs w:val="19"/>
        </w:rPr>
        <w:t>Poderão se inscrever para o Processo Seletivo</w:t>
      </w:r>
      <w:r w:rsidR="00520ACA" w:rsidRPr="00DD5DB7">
        <w:rPr>
          <w:rFonts w:ascii="Arial" w:hAnsi="Arial" w:cs="Arial"/>
          <w:spacing w:val="-4"/>
          <w:sz w:val="19"/>
          <w:szCs w:val="19"/>
        </w:rPr>
        <w:t xml:space="preserve"> </w:t>
      </w:r>
      <w:r w:rsidR="001327A9">
        <w:rPr>
          <w:rFonts w:ascii="Arial" w:hAnsi="Arial" w:cs="Arial"/>
          <w:spacing w:val="-4"/>
          <w:sz w:val="19"/>
          <w:szCs w:val="19"/>
        </w:rPr>
        <w:t>2018.2</w:t>
      </w:r>
      <w:r w:rsidR="00520ACA" w:rsidRPr="00DD5DB7">
        <w:rPr>
          <w:rFonts w:ascii="Arial" w:hAnsi="Arial" w:cs="Arial"/>
          <w:spacing w:val="-4"/>
          <w:sz w:val="19"/>
          <w:szCs w:val="19"/>
        </w:rPr>
        <w:t xml:space="preserve"> </w:t>
      </w:r>
      <w:r w:rsidR="00C13BB6">
        <w:rPr>
          <w:rFonts w:ascii="Arial" w:hAnsi="Arial" w:cs="Arial"/>
          <w:spacing w:val="-4"/>
          <w:sz w:val="19"/>
          <w:szCs w:val="19"/>
        </w:rPr>
        <w:t xml:space="preserve">do CAVN em </w:t>
      </w:r>
      <w:r w:rsidRPr="00C13BB6">
        <w:rPr>
          <w:rFonts w:ascii="Arial" w:hAnsi="Arial" w:cs="Arial"/>
          <w:b/>
          <w:spacing w:val="-4"/>
          <w:sz w:val="19"/>
          <w:szCs w:val="19"/>
        </w:rPr>
        <w:t>Cursos Subsequentes</w:t>
      </w:r>
      <w:r w:rsidRPr="00C13BB6">
        <w:rPr>
          <w:rFonts w:ascii="Arial" w:hAnsi="Arial" w:cs="Arial"/>
          <w:spacing w:val="-4"/>
          <w:sz w:val="19"/>
          <w:szCs w:val="19"/>
        </w:rPr>
        <w:t xml:space="preserve"> alunos que já concluíram o Ensino Médio;</w:t>
      </w:r>
    </w:p>
    <w:p w:rsidR="00511036" w:rsidRPr="00DD5DB7" w:rsidRDefault="00C23374" w:rsidP="00C13BB6">
      <w:pPr>
        <w:ind w:firstLine="493"/>
        <w:jc w:val="both"/>
        <w:rPr>
          <w:rFonts w:ascii="Arial" w:hAnsi="Arial" w:cs="Arial"/>
          <w:spacing w:val="-4"/>
          <w:sz w:val="19"/>
          <w:szCs w:val="19"/>
        </w:rPr>
      </w:pPr>
      <w:r w:rsidRPr="00DD5DB7">
        <w:rPr>
          <w:rFonts w:ascii="Arial" w:hAnsi="Arial" w:cs="Arial"/>
          <w:b/>
          <w:spacing w:val="-4"/>
          <w:sz w:val="19"/>
          <w:szCs w:val="19"/>
        </w:rPr>
        <w:t>3.2</w:t>
      </w:r>
      <w:r w:rsidRPr="00DD5DB7">
        <w:rPr>
          <w:rFonts w:ascii="Arial" w:hAnsi="Arial" w:cs="Arial"/>
          <w:spacing w:val="-4"/>
          <w:sz w:val="19"/>
          <w:szCs w:val="19"/>
        </w:rPr>
        <w:t xml:space="preserve"> </w:t>
      </w:r>
      <w:r w:rsidR="00960EFF" w:rsidRPr="00DD5DB7">
        <w:rPr>
          <w:rFonts w:ascii="Arial" w:hAnsi="Arial" w:cs="Arial"/>
          <w:spacing w:val="-4"/>
          <w:sz w:val="19"/>
          <w:szCs w:val="19"/>
        </w:rPr>
        <w:t xml:space="preserve">As inscrições </w:t>
      </w:r>
      <w:r w:rsidR="00D9015C" w:rsidRPr="00DD5DB7">
        <w:rPr>
          <w:rFonts w:ascii="Arial" w:hAnsi="Arial" w:cs="Arial"/>
          <w:spacing w:val="-4"/>
          <w:sz w:val="19"/>
          <w:szCs w:val="19"/>
        </w:rPr>
        <w:t>s</w:t>
      </w:r>
      <w:r w:rsidR="00960EFF" w:rsidRPr="00DD5DB7">
        <w:rPr>
          <w:rFonts w:ascii="Arial" w:hAnsi="Arial" w:cs="Arial"/>
          <w:spacing w:val="-4"/>
          <w:sz w:val="19"/>
          <w:szCs w:val="19"/>
        </w:rPr>
        <w:t xml:space="preserve">erão feitas </w:t>
      </w:r>
      <w:r w:rsidR="002F79AA" w:rsidRPr="00DD5DB7">
        <w:rPr>
          <w:rFonts w:ascii="Arial" w:hAnsi="Arial" w:cs="Arial"/>
          <w:spacing w:val="-4"/>
          <w:sz w:val="19"/>
          <w:szCs w:val="19"/>
        </w:rPr>
        <w:t xml:space="preserve">on-line </w:t>
      </w:r>
      <w:r w:rsidR="00511036" w:rsidRPr="00DD5DB7">
        <w:rPr>
          <w:rFonts w:ascii="Arial" w:hAnsi="Arial" w:cs="Arial"/>
          <w:spacing w:val="-4"/>
          <w:sz w:val="19"/>
          <w:szCs w:val="19"/>
        </w:rPr>
        <w:t>através do portal do CAVN</w:t>
      </w:r>
      <w:r w:rsidR="00D9015C" w:rsidRPr="00DD5DB7">
        <w:rPr>
          <w:rFonts w:ascii="Arial" w:hAnsi="Arial" w:cs="Arial"/>
          <w:spacing w:val="-4"/>
          <w:sz w:val="19"/>
          <w:szCs w:val="19"/>
        </w:rPr>
        <w:t>, no endereço</w:t>
      </w:r>
      <w:r w:rsidR="00511036" w:rsidRPr="00DD5DB7">
        <w:rPr>
          <w:rFonts w:ascii="Arial" w:hAnsi="Arial" w:cs="Arial"/>
          <w:spacing w:val="-4"/>
          <w:sz w:val="19"/>
          <w:szCs w:val="19"/>
        </w:rPr>
        <w:t xml:space="preserve"> </w:t>
      </w:r>
      <w:r w:rsidR="00411838" w:rsidRPr="00DD5DB7">
        <w:rPr>
          <w:rFonts w:ascii="Arial" w:hAnsi="Arial" w:cs="Arial"/>
          <w:spacing w:val="-4"/>
          <w:sz w:val="19"/>
          <w:szCs w:val="19"/>
          <w:u w:val="single"/>
        </w:rPr>
        <w:t>www.cavn.ufpb.</w:t>
      </w:r>
      <w:r w:rsidR="00D9015C" w:rsidRPr="00DD5DB7">
        <w:rPr>
          <w:rFonts w:ascii="Arial" w:hAnsi="Arial" w:cs="Arial"/>
          <w:spacing w:val="-4"/>
          <w:sz w:val="19"/>
          <w:szCs w:val="19"/>
          <w:u w:val="single"/>
        </w:rPr>
        <w:t>br/in</w:t>
      </w:r>
      <w:r w:rsidR="00A61BB9" w:rsidRPr="00DD5DB7">
        <w:rPr>
          <w:rFonts w:ascii="Arial" w:hAnsi="Arial" w:cs="Arial"/>
          <w:spacing w:val="-4"/>
          <w:sz w:val="19"/>
          <w:szCs w:val="19"/>
          <w:u w:val="single"/>
        </w:rPr>
        <w:t>scricao</w:t>
      </w:r>
      <w:r w:rsidR="00E81F65" w:rsidRPr="00DD5DB7">
        <w:rPr>
          <w:rFonts w:ascii="Arial" w:hAnsi="Arial" w:cs="Arial"/>
          <w:spacing w:val="-4"/>
          <w:sz w:val="19"/>
          <w:szCs w:val="19"/>
        </w:rPr>
        <w:t>.</w:t>
      </w:r>
    </w:p>
    <w:p w:rsidR="008D3A3C" w:rsidRDefault="00C23374" w:rsidP="00EB37C3">
      <w:pPr>
        <w:ind w:left="850" w:hanging="357"/>
        <w:jc w:val="both"/>
        <w:rPr>
          <w:rFonts w:ascii="Arial" w:hAnsi="Arial" w:cs="Arial"/>
          <w:spacing w:val="-4"/>
          <w:sz w:val="19"/>
          <w:szCs w:val="19"/>
        </w:rPr>
      </w:pPr>
      <w:r w:rsidRPr="00DD5DB7">
        <w:rPr>
          <w:rFonts w:ascii="Arial" w:hAnsi="Arial" w:cs="Arial"/>
          <w:b/>
          <w:spacing w:val="-4"/>
          <w:sz w:val="19"/>
          <w:szCs w:val="19"/>
        </w:rPr>
        <w:t>3.3</w:t>
      </w:r>
      <w:r w:rsidRPr="00DD5DB7">
        <w:rPr>
          <w:rFonts w:ascii="Arial" w:hAnsi="Arial" w:cs="Arial"/>
          <w:spacing w:val="-4"/>
          <w:sz w:val="19"/>
          <w:szCs w:val="19"/>
        </w:rPr>
        <w:t xml:space="preserve"> </w:t>
      </w:r>
      <w:r w:rsidR="00A46F8E" w:rsidRPr="00CC2FDC">
        <w:rPr>
          <w:rFonts w:ascii="Arial" w:hAnsi="Arial" w:cs="Arial"/>
          <w:b/>
          <w:spacing w:val="-4"/>
          <w:sz w:val="19"/>
          <w:szCs w:val="19"/>
        </w:rPr>
        <w:t xml:space="preserve">Para </w:t>
      </w:r>
      <w:r w:rsidR="008D3A3C" w:rsidRPr="00CC2FDC">
        <w:rPr>
          <w:rFonts w:ascii="Arial" w:hAnsi="Arial" w:cs="Arial"/>
          <w:b/>
          <w:spacing w:val="-4"/>
          <w:sz w:val="19"/>
          <w:szCs w:val="19"/>
        </w:rPr>
        <w:t xml:space="preserve">proceder </w:t>
      </w:r>
      <w:r w:rsidR="00AC1E56" w:rsidRPr="00CC2FDC">
        <w:rPr>
          <w:rFonts w:ascii="Arial" w:hAnsi="Arial" w:cs="Arial"/>
          <w:b/>
          <w:spacing w:val="-4"/>
          <w:sz w:val="19"/>
          <w:szCs w:val="19"/>
        </w:rPr>
        <w:t>à</w:t>
      </w:r>
      <w:r w:rsidR="008D3A3C" w:rsidRPr="00CC2FDC">
        <w:rPr>
          <w:rFonts w:ascii="Arial" w:hAnsi="Arial" w:cs="Arial"/>
          <w:b/>
          <w:spacing w:val="-4"/>
          <w:sz w:val="19"/>
          <w:szCs w:val="19"/>
        </w:rPr>
        <w:t xml:space="preserve"> inscrição no processo seletivo o candidato </w:t>
      </w:r>
      <w:proofErr w:type="gramStart"/>
      <w:r w:rsidR="008D3A3C" w:rsidRPr="00CC2FDC">
        <w:rPr>
          <w:rFonts w:ascii="Arial" w:hAnsi="Arial" w:cs="Arial"/>
          <w:b/>
          <w:spacing w:val="-4"/>
          <w:sz w:val="19"/>
          <w:szCs w:val="19"/>
        </w:rPr>
        <w:t>deverá</w:t>
      </w:r>
      <w:proofErr w:type="gramEnd"/>
      <w:r w:rsidR="00CC2FDC">
        <w:rPr>
          <w:rFonts w:ascii="Arial" w:hAnsi="Arial" w:cs="Arial"/>
          <w:b/>
          <w:spacing w:val="-4"/>
          <w:sz w:val="19"/>
          <w:szCs w:val="19"/>
        </w:rPr>
        <w:t>, OBRIGATORIAMENTE</w:t>
      </w:r>
      <w:r w:rsidR="008D3A3C" w:rsidRPr="00CC2FDC">
        <w:rPr>
          <w:rFonts w:ascii="Arial" w:hAnsi="Arial" w:cs="Arial"/>
          <w:b/>
          <w:spacing w:val="-4"/>
          <w:sz w:val="19"/>
          <w:szCs w:val="19"/>
        </w:rPr>
        <w:t>:</w:t>
      </w:r>
    </w:p>
    <w:p w:rsidR="008D3A3C" w:rsidRDefault="008D3A3C" w:rsidP="00EB37C3">
      <w:pPr>
        <w:ind w:left="850" w:hanging="357"/>
        <w:jc w:val="both"/>
        <w:rPr>
          <w:rFonts w:ascii="Arial" w:hAnsi="Arial" w:cs="Arial"/>
          <w:spacing w:val="-4"/>
          <w:sz w:val="19"/>
          <w:szCs w:val="19"/>
        </w:rPr>
      </w:pPr>
      <w:r w:rsidRPr="00C13BB6">
        <w:rPr>
          <w:rFonts w:ascii="Arial" w:hAnsi="Arial" w:cs="Arial"/>
          <w:spacing w:val="-4"/>
          <w:sz w:val="19"/>
          <w:szCs w:val="19"/>
        </w:rPr>
        <w:t>3.3.1</w:t>
      </w:r>
      <w:r>
        <w:rPr>
          <w:rFonts w:ascii="Arial" w:hAnsi="Arial" w:cs="Arial"/>
          <w:b/>
          <w:spacing w:val="-4"/>
          <w:sz w:val="19"/>
          <w:szCs w:val="19"/>
        </w:rPr>
        <w:t xml:space="preserve"> </w:t>
      </w:r>
      <w:r w:rsidRPr="008D3A3C">
        <w:rPr>
          <w:rFonts w:ascii="Arial" w:hAnsi="Arial" w:cs="Arial"/>
          <w:spacing w:val="-4"/>
          <w:sz w:val="19"/>
          <w:szCs w:val="19"/>
        </w:rPr>
        <w:t>Satisfazer todas as condições do presente Edital, anulando-se todos os atos decorrentes de inscrição efetuada em desacordo com as normas deste edital</w:t>
      </w:r>
      <w:r>
        <w:rPr>
          <w:rFonts w:ascii="Arial" w:hAnsi="Arial" w:cs="Arial"/>
          <w:spacing w:val="-4"/>
          <w:sz w:val="19"/>
          <w:szCs w:val="19"/>
        </w:rPr>
        <w:t>.</w:t>
      </w:r>
    </w:p>
    <w:p w:rsidR="008D3A3C" w:rsidRDefault="008D3A3C" w:rsidP="00EB37C3">
      <w:pPr>
        <w:ind w:left="850" w:hanging="357"/>
        <w:jc w:val="both"/>
        <w:rPr>
          <w:rFonts w:ascii="Arial" w:hAnsi="Arial" w:cs="Arial"/>
          <w:spacing w:val="-4"/>
          <w:sz w:val="19"/>
          <w:szCs w:val="19"/>
        </w:rPr>
      </w:pPr>
      <w:r w:rsidRPr="00C13BB6">
        <w:rPr>
          <w:rFonts w:ascii="Arial" w:hAnsi="Arial" w:cs="Arial"/>
          <w:spacing w:val="-4"/>
          <w:sz w:val="19"/>
          <w:szCs w:val="19"/>
        </w:rPr>
        <w:t>3.3.2</w:t>
      </w:r>
      <w:r>
        <w:rPr>
          <w:rFonts w:ascii="Arial" w:hAnsi="Arial" w:cs="Arial"/>
          <w:spacing w:val="-4"/>
          <w:sz w:val="19"/>
          <w:szCs w:val="19"/>
        </w:rPr>
        <w:t xml:space="preserve"> Preencher eletronicamente todos os itens do formulário de inscrição, disponibilizado no endereço eletrônico acima descrito, sem erros.</w:t>
      </w:r>
    </w:p>
    <w:p w:rsidR="008C066E" w:rsidRDefault="008C066E" w:rsidP="00EB37C3">
      <w:pPr>
        <w:ind w:left="850" w:hanging="357"/>
        <w:jc w:val="both"/>
        <w:rPr>
          <w:rFonts w:ascii="Arial" w:hAnsi="Arial" w:cs="Arial"/>
          <w:spacing w:val="-4"/>
          <w:sz w:val="19"/>
          <w:szCs w:val="19"/>
        </w:rPr>
      </w:pPr>
      <w:r>
        <w:rPr>
          <w:rFonts w:ascii="Arial" w:hAnsi="Arial" w:cs="Arial"/>
          <w:spacing w:val="-4"/>
          <w:sz w:val="19"/>
          <w:szCs w:val="19"/>
        </w:rPr>
        <w:t>3.3.</w:t>
      </w:r>
      <w:r w:rsidR="00453E97">
        <w:rPr>
          <w:rFonts w:ascii="Arial" w:hAnsi="Arial" w:cs="Arial"/>
          <w:spacing w:val="-4"/>
          <w:sz w:val="19"/>
          <w:szCs w:val="19"/>
        </w:rPr>
        <w:t>3</w:t>
      </w:r>
      <w:r>
        <w:rPr>
          <w:rFonts w:ascii="Arial" w:hAnsi="Arial" w:cs="Arial"/>
          <w:spacing w:val="-4"/>
          <w:sz w:val="19"/>
          <w:szCs w:val="19"/>
        </w:rPr>
        <w:t xml:space="preserve"> </w:t>
      </w:r>
      <w:r w:rsidRPr="008C066E">
        <w:rPr>
          <w:rFonts w:ascii="Arial" w:hAnsi="Arial" w:cs="Arial"/>
          <w:b/>
          <w:spacing w:val="-4"/>
          <w:sz w:val="19"/>
          <w:szCs w:val="19"/>
        </w:rPr>
        <w:t>O número do CPF solicitado no processo de inscrição será necessariamente</w:t>
      </w:r>
      <w:r w:rsidR="002B0B0F">
        <w:rPr>
          <w:rFonts w:ascii="Arial" w:hAnsi="Arial" w:cs="Arial"/>
          <w:b/>
          <w:spacing w:val="-4"/>
          <w:sz w:val="19"/>
          <w:szCs w:val="19"/>
        </w:rPr>
        <w:t xml:space="preserve"> o</w:t>
      </w:r>
      <w:r w:rsidRPr="008C066E">
        <w:rPr>
          <w:rFonts w:ascii="Arial" w:hAnsi="Arial" w:cs="Arial"/>
          <w:b/>
          <w:spacing w:val="-4"/>
          <w:sz w:val="19"/>
          <w:szCs w:val="19"/>
        </w:rPr>
        <w:t xml:space="preserve"> do candidato e não dos pais</w:t>
      </w:r>
      <w:r w:rsidR="002B0B0F">
        <w:rPr>
          <w:rFonts w:ascii="Arial" w:hAnsi="Arial" w:cs="Arial"/>
          <w:b/>
          <w:spacing w:val="-4"/>
          <w:sz w:val="19"/>
          <w:szCs w:val="19"/>
        </w:rPr>
        <w:t>,</w:t>
      </w:r>
      <w:r w:rsidRPr="008C066E">
        <w:rPr>
          <w:rFonts w:ascii="Arial" w:hAnsi="Arial" w:cs="Arial"/>
          <w:b/>
          <w:spacing w:val="-4"/>
          <w:sz w:val="19"/>
          <w:szCs w:val="19"/>
        </w:rPr>
        <w:t xml:space="preserve"> responsáveis</w:t>
      </w:r>
      <w:r w:rsidR="002B0B0F">
        <w:rPr>
          <w:rFonts w:ascii="Arial" w:hAnsi="Arial" w:cs="Arial"/>
          <w:b/>
          <w:spacing w:val="-4"/>
          <w:sz w:val="19"/>
          <w:szCs w:val="19"/>
        </w:rPr>
        <w:t xml:space="preserve"> ou qualquer outra pessoa.</w:t>
      </w:r>
    </w:p>
    <w:p w:rsidR="008C066E" w:rsidRDefault="008C066E" w:rsidP="00EB37C3">
      <w:pPr>
        <w:ind w:left="850" w:hanging="357"/>
        <w:jc w:val="both"/>
        <w:rPr>
          <w:rFonts w:ascii="Arial" w:hAnsi="Arial" w:cs="Arial"/>
          <w:spacing w:val="-4"/>
          <w:sz w:val="19"/>
          <w:szCs w:val="19"/>
        </w:rPr>
      </w:pPr>
      <w:proofErr w:type="gramStart"/>
      <w:r>
        <w:rPr>
          <w:rFonts w:ascii="Arial" w:hAnsi="Arial" w:cs="Arial"/>
          <w:spacing w:val="-4"/>
          <w:sz w:val="19"/>
          <w:szCs w:val="19"/>
        </w:rPr>
        <w:t>3</w:t>
      </w:r>
      <w:proofErr w:type="gramEnd"/>
      <w:r>
        <w:rPr>
          <w:rFonts w:ascii="Arial" w:hAnsi="Arial" w:cs="Arial"/>
          <w:spacing w:val="-4"/>
          <w:sz w:val="19"/>
          <w:szCs w:val="19"/>
        </w:rPr>
        <w:t>,3,</w:t>
      </w:r>
      <w:r w:rsidR="00453E97">
        <w:rPr>
          <w:rFonts w:ascii="Arial" w:hAnsi="Arial" w:cs="Arial"/>
          <w:spacing w:val="-4"/>
          <w:sz w:val="19"/>
          <w:szCs w:val="19"/>
        </w:rPr>
        <w:t>4</w:t>
      </w:r>
      <w:r>
        <w:rPr>
          <w:rFonts w:ascii="Arial" w:hAnsi="Arial" w:cs="Arial"/>
          <w:spacing w:val="-4"/>
          <w:sz w:val="19"/>
          <w:szCs w:val="19"/>
        </w:rPr>
        <w:t xml:space="preserve"> Não será cobrada taxa de inscrição para participação no processo seletivo.</w:t>
      </w:r>
    </w:p>
    <w:p w:rsidR="008C066E" w:rsidRDefault="008C066E" w:rsidP="00EB37C3">
      <w:pPr>
        <w:ind w:left="850" w:hanging="357"/>
        <w:jc w:val="both"/>
        <w:rPr>
          <w:rFonts w:ascii="Arial" w:hAnsi="Arial" w:cs="Arial"/>
          <w:spacing w:val="-4"/>
          <w:sz w:val="19"/>
          <w:szCs w:val="19"/>
        </w:rPr>
      </w:pPr>
      <w:r>
        <w:rPr>
          <w:rFonts w:ascii="Arial" w:hAnsi="Arial" w:cs="Arial"/>
          <w:spacing w:val="-4"/>
          <w:sz w:val="19"/>
          <w:szCs w:val="19"/>
        </w:rPr>
        <w:t>3.3.</w:t>
      </w:r>
      <w:r w:rsidR="00453E97">
        <w:rPr>
          <w:rFonts w:ascii="Arial" w:hAnsi="Arial" w:cs="Arial"/>
          <w:spacing w:val="-4"/>
          <w:sz w:val="19"/>
          <w:szCs w:val="19"/>
        </w:rPr>
        <w:t>5</w:t>
      </w:r>
      <w:r>
        <w:rPr>
          <w:rFonts w:ascii="Arial" w:hAnsi="Arial" w:cs="Arial"/>
          <w:spacing w:val="-4"/>
          <w:sz w:val="19"/>
          <w:szCs w:val="19"/>
        </w:rPr>
        <w:t xml:space="preserve"> Não será efetivada a inscrição do candidato estrangeiro sem o visto de permanência como estudante ou sem apresentar o registro nacional de estrangeiro (RNE) na condição de residência permanente, salvo os que são contemplados com acordos de cooperação internacional.</w:t>
      </w:r>
    </w:p>
    <w:p w:rsidR="00015FE2" w:rsidRDefault="00015FE2" w:rsidP="00EB37C3">
      <w:pPr>
        <w:ind w:left="850" w:hanging="357"/>
        <w:jc w:val="both"/>
        <w:rPr>
          <w:rFonts w:ascii="Arial" w:hAnsi="Arial" w:cs="Arial"/>
          <w:spacing w:val="-4"/>
          <w:sz w:val="19"/>
          <w:szCs w:val="19"/>
        </w:rPr>
      </w:pPr>
      <w:r>
        <w:rPr>
          <w:rFonts w:ascii="Arial" w:hAnsi="Arial" w:cs="Arial"/>
          <w:spacing w:val="-4"/>
          <w:sz w:val="19"/>
          <w:szCs w:val="19"/>
        </w:rPr>
        <w:t>3.3.</w:t>
      </w:r>
      <w:r w:rsidR="00453E97">
        <w:rPr>
          <w:rFonts w:ascii="Arial" w:hAnsi="Arial" w:cs="Arial"/>
          <w:spacing w:val="-4"/>
          <w:sz w:val="19"/>
          <w:szCs w:val="19"/>
        </w:rPr>
        <w:t>6</w:t>
      </w:r>
      <w:r>
        <w:rPr>
          <w:rFonts w:ascii="Arial" w:hAnsi="Arial" w:cs="Arial"/>
          <w:spacing w:val="-4"/>
          <w:sz w:val="19"/>
          <w:szCs w:val="19"/>
        </w:rPr>
        <w:t xml:space="preserve"> As informaç</w:t>
      </w:r>
      <w:r w:rsidR="00BC4E0A">
        <w:rPr>
          <w:rFonts w:ascii="Arial" w:hAnsi="Arial" w:cs="Arial"/>
          <w:spacing w:val="-4"/>
          <w:sz w:val="19"/>
          <w:szCs w:val="19"/>
        </w:rPr>
        <w:t>ões</w:t>
      </w:r>
      <w:r>
        <w:rPr>
          <w:rFonts w:ascii="Arial" w:hAnsi="Arial" w:cs="Arial"/>
          <w:spacing w:val="-4"/>
          <w:sz w:val="19"/>
          <w:szCs w:val="19"/>
        </w:rPr>
        <w:t xml:space="preserve"> prestadas são de inteir</w:t>
      </w:r>
      <w:r w:rsidR="002B0B0F">
        <w:rPr>
          <w:rFonts w:ascii="Arial" w:hAnsi="Arial" w:cs="Arial"/>
          <w:spacing w:val="-4"/>
          <w:sz w:val="19"/>
          <w:szCs w:val="19"/>
        </w:rPr>
        <w:t xml:space="preserve">a responsabilidade do </w:t>
      </w:r>
      <w:proofErr w:type="gramStart"/>
      <w:r w:rsidR="002B0B0F">
        <w:rPr>
          <w:rFonts w:ascii="Arial" w:hAnsi="Arial" w:cs="Arial"/>
          <w:spacing w:val="-4"/>
          <w:sz w:val="19"/>
          <w:szCs w:val="19"/>
        </w:rPr>
        <w:t>candidato</w:t>
      </w:r>
      <w:r>
        <w:rPr>
          <w:rFonts w:ascii="Arial" w:hAnsi="Arial" w:cs="Arial"/>
          <w:spacing w:val="-4"/>
          <w:sz w:val="19"/>
          <w:szCs w:val="19"/>
        </w:rPr>
        <w:t>(</w:t>
      </w:r>
      <w:proofErr w:type="gramEnd"/>
      <w:r>
        <w:rPr>
          <w:rFonts w:ascii="Arial" w:hAnsi="Arial" w:cs="Arial"/>
          <w:spacing w:val="-4"/>
          <w:sz w:val="19"/>
          <w:szCs w:val="19"/>
        </w:rPr>
        <w:t>a)</w:t>
      </w:r>
      <w:r w:rsidR="00CA7E23">
        <w:rPr>
          <w:rFonts w:ascii="Arial" w:hAnsi="Arial" w:cs="Arial"/>
          <w:spacing w:val="-4"/>
          <w:sz w:val="19"/>
          <w:szCs w:val="19"/>
        </w:rPr>
        <w:t>.</w:t>
      </w:r>
      <w:r>
        <w:rPr>
          <w:rFonts w:ascii="Arial" w:hAnsi="Arial" w:cs="Arial"/>
          <w:spacing w:val="-4"/>
          <w:sz w:val="19"/>
          <w:szCs w:val="19"/>
        </w:rPr>
        <w:t xml:space="preserve"> </w:t>
      </w:r>
      <w:r w:rsidR="00CA7E23">
        <w:rPr>
          <w:rFonts w:ascii="Arial" w:hAnsi="Arial" w:cs="Arial"/>
          <w:spacing w:val="-4"/>
          <w:sz w:val="19"/>
          <w:szCs w:val="19"/>
        </w:rPr>
        <w:t>I</w:t>
      </w:r>
      <w:r>
        <w:rPr>
          <w:rFonts w:ascii="Arial" w:hAnsi="Arial" w:cs="Arial"/>
          <w:spacing w:val="-4"/>
          <w:sz w:val="19"/>
          <w:szCs w:val="19"/>
        </w:rPr>
        <w:t xml:space="preserve">nscrições com dados incorretos, incompletos, ilegíveis, divergência na identificação do candidato, mesmo que constatados </w:t>
      </w:r>
      <w:r w:rsidRPr="00015FE2">
        <w:rPr>
          <w:rFonts w:ascii="Arial" w:hAnsi="Arial" w:cs="Arial"/>
          <w:i/>
          <w:spacing w:val="-4"/>
          <w:sz w:val="19"/>
          <w:szCs w:val="19"/>
        </w:rPr>
        <w:t>à posteriori</w:t>
      </w:r>
      <w:r w:rsidR="00CA7E23">
        <w:rPr>
          <w:rFonts w:ascii="Arial" w:hAnsi="Arial" w:cs="Arial"/>
          <w:spacing w:val="-4"/>
          <w:sz w:val="19"/>
          <w:szCs w:val="19"/>
        </w:rPr>
        <w:t>, levará a invalidação da inscrição e a</w:t>
      </w:r>
      <w:r w:rsidR="002B0B0F">
        <w:rPr>
          <w:rFonts w:ascii="Arial" w:hAnsi="Arial" w:cs="Arial"/>
          <w:spacing w:val="-4"/>
          <w:sz w:val="19"/>
          <w:szCs w:val="19"/>
        </w:rPr>
        <w:t xml:space="preserve"> exclu</w:t>
      </w:r>
      <w:r w:rsidR="00CA7E23">
        <w:rPr>
          <w:rFonts w:ascii="Arial" w:hAnsi="Arial" w:cs="Arial"/>
          <w:spacing w:val="-4"/>
          <w:sz w:val="19"/>
          <w:szCs w:val="19"/>
        </w:rPr>
        <w:t>são</w:t>
      </w:r>
      <w:r w:rsidR="002B0B0F">
        <w:rPr>
          <w:rFonts w:ascii="Arial" w:hAnsi="Arial" w:cs="Arial"/>
          <w:spacing w:val="-4"/>
          <w:sz w:val="19"/>
          <w:szCs w:val="19"/>
        </w:rPr>
        <w:t xml:space="preserve"> </w:t>
      </w:r>
      <w:proofErr w:type="gramStart"/>
      <w:r w:rsidR="00CA7E23">
        <w:rPr>
          <w:rFonts w:ascii="Arial" w:hAnsi="Arial" w:cs="Arial"/>
          <w:spacing w:val="-4"/>
          <w:sz w:val="19"/>
          <w:szCs w:val="19"/>
        </w:rPr>
        <w:t>d</w:t>
      </w:r>
      <w:r w:rsidR="002B0B0F">
        <w:rPr>
          <w:rFonts w:ascii="Arial" w:hAnsi="Arial" w:cs="Arial"/>
          <w:spacing w:val="-4"/>
          <w:sz w:val="19"/>
          <w:szCs w:val="19"/>
        </w:rPr>
        <w:t>o</w:t>
      </w:r>
      <w:r w:rsidR="00CA7E23">
        <w:rPr>
          <w:rFonts w:ascii="Arial" w:hAnsi="Arial" w:cs="Arial"/>
          <w:spacing w:val="-4"/>
          <w:sz w:val="19"/>
          <w:szCs w:val="19"/>
        </w:rPr>
        <w:t>(</w:t>
      </w:r>
      <w:proofErr w:type="gramEnd"/>
      <w:r w:rsidR="00CA7E23">
        <w:rPr>
          <w:rFonts w:ascii="Arial" w:hAnsi="Arial" w:cs="Arial"/>
          <w:spacing w:val="-4"/>
          <w:sz w:val="19"/>
          <w:szCs w:val="19"/>
        </w:rPr>
        <w:t>a)</w:t>
      </w:r>
      <w:r w:rsidR="002B0B0F">
        <w:rPr>
          <w:rFonts w:ascii="Arial" w:hAnsi="Arial" w:cs="Arial"/>
          <w:spacing w:val="-4"/>
          <w:sz w:val="19"/>
          <w:szCs w:val="19"/>
        </w:rPr>
        <w:t xml:space="preserve"> candidato</w:t>
      </w:r>
      <w:r w:rsidR="00CA7E23">
        <w:rPr>
          <w:rFonts w:ascii="Arial" w:hAnsi="Arial" w:cs="Arial"/>
          <w:spacing w:val="-4"/>
          <w:sz w:val="19"/>
          <w:szCs w:val="19"/>
        </w:rPr>
        <w:t>(a)</w:t>
      </w:r>
      <w:r w:rsidR="002B0B0F">
        <w:rPr>
          <w:rFonts w:ascii="Arial" w:hAnsi="Arial" w:cs="Arial"/>
          <w:spacing w:val="-4"/>
          <w:sz w:val="19"/>
          <w:szCs w:val="19"/>
        </w:rPr>
        <w:t xml:space="preserve"> d</w:t>
      </w:r>
      <w:r w:rsidR="00CA7E23">
        <w:rPr>
          <w:rFonts w:ascii="Arial" w:hAnsi="Arial" w:cs="Arial"/>
          <w:spacing w:val="-4"/>
          <w:sz w:val="19"/>
          <w:szCs w:val="19"/>
        </w:rPr>
        <w:t>o</w:t>
      </w:r>
      <w:r>
        <w:rPr>
          <w:rFonts w:ascii="Arial" w:hAnsi="Arial" w:cs="Arial"/>
          <w:spacing w:val="-4"/>
          <w:sz w:val="19"/>
          <w:szCs w:val="19"/>
        </w:rPr>
        <w:t xml:space="preserve"> processo seletivo.</w:t>
      </w:r>
    </w:p>
    <w:p w:rsidR="00015FE2" w:rsidRDefault="00015FE2" w:rsidP="00EB37C3">
      <w:pPr>
        <w:ind w:left="850" w:hanging="357"/>
        <w:jc w:val="both"/>
        <w:rPr>
          <w:rFonts w:ascii="Arial" w:hAnsi="Arial" w:cs="Arial"/>
          <w:spacing w:val="-4"/>
          <w:sz w:val="19"/>
          <w:szCs w:val="19"/>
        </w:rPr>
      </w:pPr>
      <w:r>
        <w:rPr>
          <w:rFonts w:ascii="Arial" w:hAnsi="Arial" w:cs="Arial"/>
          <w:spacing w:val="-4"/>
          <w:sz w:val="19"/>
          <w:szCs w:val="19"/>
        </w:rPr>
        <w:t>3.3.</w:t>
      </w:r>
      <w:r w:rsidR="00453E97">
        <w:rPr>
          <w:rFonts w:ascii="Arial" w:hAnsi="Arial" w:cs="Arial"/>
          <w:spacing w:val="-4"/>
          <w:sz w:val="19"/>
          <w:szCs w:val="19"/>
        </w:rPr>
        <w:t>7</w:t>
      </w:r>
      <w:r>
        <w:rPr>
          <w:rFonts w:ascii="Arial" w:hAnsi="Arial" w:cs="Arial"/>
          <w:spacing w:val="-4"/>
          <w:sz w:val="19"/>
          <w:szCs w:val="19"/>
        </w:rPr>
        <w:t xml:space="preserve"> O </w:t>
      </w:r>
      <w:proofErr w:type="gramStart"/>
      <w:r w:rsidR="00CA7E23">
        <w:rPr>
          <w:rFonts w:ascii="Arial" w:hAnsi="Arial" w:cs="Arial"/>
          <w:spacing w:val="-4"/>
          <w:sz w:val="19"/>
          <w:szCs w:val="19"/>
        </w:rPr>
        <w:t>candidato(</w:t>
      </w:r>
      <w:proofErr w:type="gramEnd"/>
      <w:r w:rsidR="00CA7E23">
        <w:rPr>
          <w:rFonts w:ascii="Arial" w:hAnsi="Arial" w:cs="Arial"/>
          <w:spacing w:val="-4"/>
          <w:sz w:val="19"/>
          <w:szCs w:val="19"/>
        </w:rPr>
        <w:t>a)</w:t>
      </w:r>
      <w:r>
        <w:rPr>
          <w:rFonts w:ascii="Arial" w:hAnsi="Arial" w:cs="Arial"/>
          <w:spacing w:val="-4"/>
          <w:sz w:val="19"/>
          <w:szCs w:val="19"/>
        </w:rPr>
        <w:t xml:space="preserve"> é o ÚNICO responsável pelo preenchimento do formulário de inscrições.</w:t>
      </w:r>
    </w:p>
    <w:p w:rsidR="00015FE2" w:rsidRDefault="00015FE2" w:rsidP="00EB37C3">
      <w:pPr>
        <w:ind w:left="850" w:hanging="357"/>
        <w:jc w:val="both"/>
        <w:rPr>
          <w:rFonts w:ascii="Arial" w:hAnsi="Arial" w:cs="Arial"/>
          <w:spacing w:val="-4"/>
          <w:sz w:val="19"/>
          <w:szCs w:val="19"/>
        </w:rPr>
      </w:pPr>
      <w:r>
        <w:rPr>
          <w:rFonts w:ascii="Arial" w:hAnsi="Arial" w:cs="Arial"/>
          <w:spacing w:val="-4"/>
          <w:sz w:val="19"/>
          <w:szCs w:val="19"/>
        </w:rPr>
        <w:t>3.3.</w:t>
      </w:r>
      <w:r w:rsidR="00453E97">
        <w:rPr>
          <w:rFonts w:ascii="Arial" w:hAnsi="Arial" w:cs="Arial"/>
          <w:spacing w:val="-4"/>
          <w:sz w:val="19"/>
          <w:szCs w:val="19"/>
        </w:rPr>
        <w:t>8</w:t>
      </w:r>
      <w:r>
        <w:rPr>
          <w:rFonts w:ascii="Arial" w:hAnsi="Arial" w:cs="Arial"/>
          <w:spacing w:val="-4"/>
          <w:sz w:val="19"/>
          <w:szCs w:val="19"/>
        </w:rPr>
        <w:t xml:space="preserve"> Qualquer alteração nas inscrições poderá ser realizada </w:t>
      </w:r>
      <w:proofErr w:type="gramStart"/>
      <w:r>
        <w:rPr>
          <w:rFonts w:ascii="Arial" w:hAnsi="Arial" w:cs="Arial"/>
          <w:spacing w:val="-4"/>
          <w:sz w:val="19"/>
          <w:szCs w:val="19"/>
        </w:rPr>
        <w:t>pelo</w:t>
      </w:r>
      <w:r w:rsidR="00CA7E23">
        <w:rPr>
          <w:rFonts w:ascii="Arial" w:hAnsi="Arial" w:cs="Arial"/>
          <w:spacing w:val="-4"/>
          <w:sz w:val="19"/>
          <w:szCs w:val="19"/>
        </w:rPr>
        <w:t>(</w:t>
      </w:r>
      <w:proofErr w:type="gramEnd"/>
      <w:r w:rsidR="00CA7E23">
        <w:rPr>
          <w:rFonts w:ascii="Arial" w:hAnsi="Arial" w:cs="Arial"/>
          <w:spacing w:val="-4"/>
          <w:sz w:val="19"/>
          <w:szCs w:val="19"/>
        </w:rPr>
        <w:t>a)</w:t>
      </w:r>
      <w:r>
        <w:rPr>
          <w:rFonts w:ascii="Arial" w:hAnsi="Arial" w:cs="Arial"/>
          <w:spacing w:val="-4"/>
          <w:sz w:val="19"/>
          <w:szCs w:val="19"/>
        </w:rPr>
        <w:t xml:space="preserve"> candidato</w:t>
      </w:r>
      <w:r w:rsidR="00CA7E23">
        <w:rPr>
          <w:rFonts w:ascii="Arial" w:hAnsi="Arial" w:cs="Arial"/>
          <w:spacing w:val="-4"/>
          <w:sz w:val="19"/>
          <w:szCs w:val="19"/>
        </w:rPr>
        <w:t>(a)</w:t>
      </w:r>
      <w:r>
        <w:rPr>
          <w:rFonts w:ascii="Arial" w:hAnsi="Arial" w:cs="Arial"/>
          <w:spacing w:val="-4"/>
          <w:sz w:val="19"/>
          <w:szCs w:val="19"/>
        </w:rPr>
        <w:t>, até o fechamento das inscrições.</w:t>
      </w:r>
    </w:p>
    <w:p w:rsidR="0001177E" w:rsidRDefault="00015FE2" w:rsidP="00183961">
      <w:pPr>
        <w:ind w:left="850" w:hanging="357"/>
        <w:jc w:val="both"/>
        <w:rPr>
          <w:rFonts w:ascii="Arial" w:hAnsi="Arial" w:cs="Arial"/>
          <w:spacing w:val="-4"/>
          <w:sz w:val="19"/>
          <w:szCs w:val="19"/>
        </w:rPr>
      </w:pPr>
      <w:r>
        <w:rPr>
          <w:rFonts w:ascii="Arial" w:hAnsi="Arial" w:cs="Arial"/>
          <w:spacing w:val="-4"/>
          <w:sz w:val="19"/>
          <w:szCs w:val="19"/>
        </w:rPr>
        <w:t>3.3.</w:t>
      </w:r>
      <w:r w:rsidR="00453E97">
        <w:rPr>
          <w:rFonts w:ascii="Arial" w:hAnsi="Arial" w:cs="Arial"/>
          <w:spacing w:val="-4"/>
          <w:sz w:val="19"/>
          <w:szCs w:val="19"/>
        </w:rPr>
        <w:t>9</w:t>
      </w:r>
      <w:r>
        <w:rPr>
          <w:rFonts w:ascii="Arial" w:hAnsi="Arial" w:cs="Arial"/>
          <w:spacing w:val="-4"/>
          <w:sz w:val="19"/>
          <w:szCs w:val="19"/>
        </w:rPr>
        <w:t xml:space="preserve"> O CAVN não ser responsabiliza por solicitação de inscrição via internet não recebida por motivo de ordem técnica dos computadores, falhas de comunicação, congestionamento de linhas, bem como outros fatores de ordem técnica.</w:t>
      </w:r>
    </w:p>
    <w:p w:rsidR="0096533B" w:rsidRPr="00DD5DB7" w:rsidRDefault="0096533B" w:rsidP="001E4E77">
      <w:pPr>
        <w:spacing w:before="120" w:after="60"/>
        <w:jc w:val="both"/>
        <w:rPr>
          <w:rFonts w:ascii="Arial" w:hAnsi="Arial" w:cs="Arial"/>
          <w:b/>
          <w:spacing w:val="-4"/>
          <w:sz w:val="19"/>
          <w:szCs w:val="19"/>
        </w:rPr>
      </w:pPr>
      <w:r w:rsidRPr="00DD5DB7">
        <w:rPr>
          <w:rFonts w:ascii="Arial" w:hAnsi="Arial" w:cs="Arial"/>
          <w:b/>
          <w:spacing w:val="-4"/>
          <w:sz w:val="19"/>
          <w:szCs w:val="19"/>
        </w:rPr>
        <w:t>4</w:t>
      </w:r>
      <w:r w:rsidRPr="00DD5DB7">
        <w:rPr>
          <w:rFonts w:ascii="Arial" w:hAnsi="Arial" w:cs="Arial"/>
          <w:spacing w:val="-4"/>
          <w:sz w:val="19"/>
          <w:szCs w:val="19"/>
        </w:rPr>
        <w:t xml:space="preserve"> </w:t>
      </w:r>
      <w:r w:rsidRPr="00DD5DB7">
        <w:rPr>
          <w:rFonts w:ascii="Arial" w:hAnsi="Arial" w:cs="Arial"/>
          <w:b/>
          <w:spacing w:val="-4"/>
          <w:sz w:val="19"/>
          <w:szCs w:val="19"/>
        </w:rPr>
        <w:t>– COTA</w:t>
      </w:r>
      <w:r w:rsidR="00D9015C" w:rsidRPr="00DD5DB7">
        <w:rPr>
          <w:rFonts w:ascii="Arial" w:hAnsi="Arial" w:cs="Arial"/>
          <w:b/>
          <w:spacing w:val="-4"/>
          <w:sz w:val="19"/>
          <w:szCs w:val="19"/>
        </w:rPr>
        <w:t>S</w:t>
      </w:r>
      <w:r w:rsidRPr="00DD5DB7">
        <w:rPr>
          <w:rFonts w:ascii="Arial" w:hAnsi="Arial" w:cs="Arial"/>
          <w:b/>
          <w:spacing w:val="-4"/>
          <w:sz w:val="19"/>
          <w:szCs w:val="19"/>
        </w:rPr>
        <w:t xml:space="preserve"> PARA CANDIDATO COM DEFICIÊNCIA</w:t>
      </w:r>
      <w:r w:rsidR="001E4E77" w:rsidRPr="00DD5DB7">
        <w:rPr>
          <w:rFonts w:ascii="Arial" w:hAnsi="Arial" w:cs="Arial"/>
          <w:b/>
          <w:spacing w:val="-4"/>
          <w:sz w:val="19"/>
          <w:szCs w:val="19"/>
        </w:rPr>
        <w:t>:</w:t>
      </w:r>
    </w:p>
    <w:p w:rsidR="0096533B" w:rsidRPr="00DD5DB7" w:rsidRDefault="0096533B" w:rsidP="005C330F">
      <w:pPr>
        <w:pStyle w:val="Default"/>
        <w:autoSpaceDE/>
        <w:autoSpaceDN/>
        <w:adjustRightInd/>
        <w:ind w:left="850" w:hanging="357"/>
        <w:jc w:val="both"/>
        <w:rPr>
          <w:rFonts w:ascii="Arial" w:hAnsi="Arial" w:cs="Arial"/>
          <w:color w:val="auto"/>
          <w:sz w:val="19"/>
          <w:szCs w:val="19"/>
        </w:rPr>
      </w:pPr>
      <w:proofErr w:type="gramStart"/>
      <w:r w:rsidRPr="00DD5DB7">
        <w:rPr>
          <w:rFonts w:ascii="Arial" w:hAnsi="Arial" w:cs="Arial"/>
          <w:b/>
          <w:color w:val="auto"/>
          <w:spacing w:val="-4"/>
          <w:sz w:val="19"/>
          <w:szCs w:val="19"/>
        </w:rPr>
        <w:t>4.1</w:t>
      </w:r>
      <w:r w:rsidRPr="00DD5DB7">
        <w:rPr>
          <w:rFonts w:ascii="Arial" w:hAnsi="Arial" w:cs="Arial"/>
          <w:color w:val="auto"/>
          <w:spacing w:val="-4"/>
          <w:sz w:val="19"/>
          <w:szCs w:val="19"/>
        </w:rPr>
        <w:t xml:space="preserve"> </w:t>
      </w:r>
      <w:r w:rsidRPr="00DD5DB7">
        <w:rPr>
          <w:rFonts w:ascii="Arial" w:hAnsi="Arial" w:cs="Arial"/>
          <w:color w:val="auto"/>
          <w:sz w:val="19"/>
          <w:szCs w:val="19"/>
        </w:rPr>
        <w:t>Em cumprimento ao Decreto Federal nº</w:t>
      </w:r>
      <w:proofErr w:type="gramEnd"/>
      <w:r w:rsidRPr="00DD5DB7">
        <w:rPr>
          <w:rFonts w:ascii="Arial" w:hAnsi="Arial" w:cs="Arial"/>
          <w:color w:val="auto"/>
          <w:sz w:val="19"/>
          <w:szCs w:val="19"/>
        </w:rPr>
        <w:t xml:space="preserve"> 3.298/99 e à Súmula nº </w:t>
      </w:r>
      <w:r w:rsidR="00AA43E9" w:rsidRPr="00DD5DB7">
        <w:rPr>
          <w:rFonts w:ascii="Arial" w:hAnsi="Arial" w:cs="Arial"/>
          <w:color w:val="auto"/>
          <w:sz w:val="19"/>
          <w:szCs w:val="19"/>
        </w:rPr>
        <w:t xml:space="preserve">45 da Advocacia-Geral da União </w:t>
      </w:r>
      <w:r w:rsidRPr="00DD5DB7">
        <w:rPr>
          <w:rFonts w:ascii="Arial" w:hAnsi="Arial" w:cs="Arial"/>
          <w:color w:val="auto"/>
          <w:sz w:val="19"/>
          <w:szCs w:val="19"/>
        </w:rPr>
        <w:t>serão disponibilizadas 5% (cinco por cento) do total de vagas de cada cur</w:t>
      </w:r>
      <w:r w:rsidR="003B09C0" w:rsidRPr="00DD5DB7">
        <w:rPr>
          <w:rFonts w:ascii="Arial" w:hAnsi="Arial" w:cs="Arial"/>
          <w:color w:val="auto"/>
          <w:sz w:val="19"/>
          <w:szCs w:val="19"/>
        </w:rPr>
        <w:t>so para Pessoas com Deficiência</w:t>
      </w:r>
      <w:r w:rsidRPr="00DD5DB7">
        <w:rPr>
          <w:rFonts w:ascii="Arial" w:hAnsi="Arial" w:cs="Arial"/>
          <w:color w:val="auto"/>
          <w:sz w:val="19"/>
          <w:szCs w:val="19"/>
        </w:rPr>
        <w:t>.</w:t>
      </w:r>
    </w:p>
    <w:p w:rsidR="0096533B" w:rsidRPr="00DD5DB7" w:rsidRDefault="0096533B" w:rsidP="005C330F">
      <w:pPr>
        <w:pStyle w:val="Default"/>
        <w:autoSpaceDE/>
        <w:autoSpaceDN/>
        <w:adjustRightInd/>
        <w:ind w:left="850" w:hanging="357"/>
        <w:jc w:val="both"/>
        <w:rPr>
          <w:rFonts w:ascii="Arial" w:hAnsi="Arial" w:cs="Arial"/>
          <w:color w:val="auto"/>
          <w:sz w:val="19"/>
          <w:szCs w:val="19"/>
        </w:rPr>
      </w:pPr>
      <w:r w:rsidRPr="00DD5DB7">
        <w:rPr>
          <w:rFonts w:ascii="Arial" w:hAnsi="Arial" w:cs="Arial"/>
          <w:b/>
          <w:bCs/>
          <w:color w:val="auto"/>
          <w:sz w:val="19"/>
          <w:szCs w:val="19"/>
        </w:rPr>
        <w:t xml:space="preserve">4.2 </w:t>
      </w:r>
      <w:r w:rsidRPr="00DD5DB7">
        <w:rPr>
          <w:rFonts w:ascii="Arial" w:hAnsi="Arial" w:cs="Arial"/>
          <w:color w:val="auto"/>
          <w:sz w:val="19"/>
          <w:szCs w:val="19"/>
        </w:rPr>
        <w:t xml:space="preserve">Para concorrer a uma dessas vagas, </w:t>
      </w:r>
      <w:proofErr w:type="gramStart"/>
      <w:r w:rsidRPr="00DD5DB7">
        <w:rPr>
          <w:rFonts w:ascii="Arial" w:hAnsi="Arial" w:cs="Arial"/>
          <w:color w:val="auto"/>
          <w:sz w:val="19"/>
          <w:szCs w:val="19"/>
        </w:rPr>
        <w:t>o(</w:t>
      </w:r>
      <w:proofErr w:type="gramEnd"/>
      <w:r w:rsidRPr="00DD5DB7">
        <w:rPr>
          <w:rFonts w:ascii="Arial" w:hAnsi="Arial" w:cs="Arial"/>
          <w:color w:val="auto"/>
          <w:sz w:val="19"/>
          <w:szCs w:val="19"/>
        </w:rPr>
        <w:t xml:space="preserve">a) candidato(a) com deficiência deverá selecionar a opção correspondente a esta cota no ato de inscrição, feita via Internet. </w:t>
      </w:r>
    </w:p>
    <w:p w:rsidR="0096533B" w:rsidRPr="00DD5DB7" w:rsidRDefault="0096533B" w:rsidP="005C330F">
      <w:pPr>
        <w:pStyle w:val="Default"/>
        <w:autoSpaceDE/>
        <w:autoSpaceDN/>
        <w:adjustRightInd/>
        <w:ind w:left="850" w:hanging="357"/>
        <w:jc w:val="both"/>
        <w:rPr>
          <w:rFonts w:ascii="Arial" w:hAnsi="Arial" w:cs="Arial"/>
          <w:color w:val="auto"/>
          <w:sz w:val="19"/>
          <w:szCs w:val="19"/>
        </w:rPr>
      </w:pPr>
      <w:r w:rsidRPr="00DD5DB7">
        <w:rPr>
          <w:rFonts w:ascii="Arial" w:hAnsi="Arial" w:cs="Arial"/>
          <w:b/>
          <w:bCs/>
          <w:color w:val="auto"/>
          <w:sz w:val="19"/>
          <w:szCs w:val="19"/>
        </w:rPr>
        <w:t xml:space="preserve">4.3 </w:t>
      </w:r>
      <w:proofErr w:type="gramStart"/>
      <w:r w:rsidRPr="00DD5DB7">
        <w:rPr>
          <w:rFonts w:ascii="Arial" w:hAnsi="Arial" w:cs="Arial"/>
          <w:color w:val="auto"/>
          <w:sz w:val="19"/>
          <w:szCs w:val="19"/>
        </w:rPr>
        <w:t>O</w:t>
      </w:r>
      <w:r w:rsidR="00CA7E23">
        <w:rPr>
          <w:rFonts w:ascii="Arial" w:hAnsi="Arial" w:cs="Arial"/>
          <w:color w:val="auto"/>
          <w:sz w:val="19"/>
          <w:szCs w:val="19"/>
        </w:rPr>
        <w:t>(</w:t>
      </w:r>
      <w:proofErr w:type="gramEnd"/>
      <w:r w:rsidR="00CA7E23">
        <w:rPr>
          <w:rFonts w:ascii="Arial" w:hAnsi="Arial" w:cs="Arial"/>
          <w:color w:val="auto"/>
          <w:sz w:val="19"/>
          <w:szCs w:val="19"/>
        </w:rPr>
        <w:t>A)</w:t>
      </w:r>
      <w:r w:rsidRPr="00DD5DB7">
        <w:rPr>
          <w:rFonts w:ascii="Arial" w:hAnsi="Arial" w:cs="Arial"/>
          <w:color w:val="auto"/>
          <w:sz w:val="19"/>
          <w:szCs w:val="19"/>
        </w:rPr>
        <w:t xml:space="preserve"> candidato</w:t>
      </w:r>
      <w:r w:rsidR="00CA7E23">
        <w:rPr>
          <w:rFonts w:ascii="Arial" w:hAnsi="Arial" w:cs="Arial"/>
          <w:color w:val="auto"/>
          <w:sz w:val="19"/>
          <w:szCs w:val="19"/>
        </w:rPr>
        <w:t>(a)</w:t>
      </w:r>
      <w:r w:rsidRPr="00DD5DB7">
        <w:rPr>
          <w:rFonts w:ascii="Arial" w:hAnsi="Arial" w:cs="Arial"/>
          <w:color w:val="auto"/>
          <w:sz w:val="19"/>
          <w:szCs w:val="19"/>
        </w:rPr>
        <w:t xml:space="preserve"> dever</w:t>
      </w:r>
      <w:r w:rsidR="00CA7E23">
        <w:rPr>
          <w:rFonts w:ascii="Arial" w:hAnsi="Arial" w:cs="Arial"/>
          <w:color w:val="auto"/>
          <w:sz w:val="19"/>
          <w:szCs w:val="19"/>
        </w:rPr>
        <w:t>á</w:t>
      </w:r>
      <w:r w:rsidRPr="00DD5DB7">
        <w:rPr>
          <w:rFonts w:ascii="Arial" w:hAnsi="Arial" w:cs="Arial"/>
          <w:color w:val="auto"/>
          <w:sz w:val="19"/>
          <w:szCs w:val="19"/>
        </w:rPr>
        <w:t xml:space="preserve"> entregar, </w:t>
      </w:r>
      <w:r w:rsidRPr="00DD5DB7">
        <w:rPr>
          <w:rFonts w:ascii="Arial" w:hAnsi="Arial" w:cs="Arial"/>
          <w:b/>
          <w:bCs/>
          <w:color w:val="auto"/>
          <w:sz w:val="19"/>
          <w:szCs w:val="19"/>
        </w:rPr>
        <w:t>apenas no ato d</w:t>
      </w:r>
      <w:r w:rsidR="003B09C0" w:rsidRPr="00DD5DB7">
        <w:rPr>
          <w:rFonts w:ascii="Arial" w:hAnsi="Arial" w:cs="Arial"/>
          <w:b/>
          <w:bCs/>
          <w:color w:val="auto"/>
          <w:sz w:val="19"/>
          <w:szCs w:val="19"/>
        </w:rPr>
        <w:t>a</w:t>
      </w:r>
      <w:r w:rsidRPr="00DD5DB7">
        <w:rPr>
          <w:rFonts w:ascii="Arial" w:hAnsi="Arial" w:cs="Arial"/>
          <w:b/>
          <w:bCs/>
          <w:color w:val="auto"/>
          <w:sz w:val="19"/>
          <w:szCs w:val="19"/>
        </w:rPr>
        <w:t xml:space="preserve"> matrícula</w:t>
      </w:r>
      <w:r w:rsidRPr="00DD5DB7">
        <w:rPr>
          <w:rFonts w:ascii="Arial" w:hAnsi="Arial" w:cs="Arial"/>
          <w:color w:val="auto"/>
          <w:sz w:val="19"/>
          <w:szCs w:val="19"/>
        </w:rPr>
        <w:t>, juntamente com a documentação básica mencionada, a documentação comprobatória específica para exercício do direito de ingresso por</w:t>
      </w:r>
      <w:r w:rsidR="00600A5A" w:rsidRPr="00DD5DB7">
        <w:rPr>
          <w:rFonts w:ascii="Arial" w:hAnsi="Arial" w:cs="Arial"/>
          <w:color w:val="auto"/>
          <w:sz w:val="19"/>
          <w:szCs w:val="19"/>
        </w:rPr>
        <w:t xml:space="preserve"> esta cota, abaixo relacionada:</w:t>
      </w:r>
    </w:p>
    <w:p w:rsidR="0096533B" w:rsidRPr="00DD5DB7" w:rsidRDefault="0096533B" w:rsidP="005C330F">
      <w:pPr>
        <w:pStyle w:val="Default"/>
        <w:autoSpaceDE/>
        <w:autoSpaceDN/>
        <w:adjustRightInd/>
        <w:ind w:left="1078" w:hanging="227"/>
        <w:jc w:val="both"/>
        <w:rPr>
          <w:rFonts w:ascii="Arial" w:hAnsi="Arial" w:cs="Arial"/>
          <w:color w:val="auto"/>
          <w:sz w:val="19"/>
          <w:szCs w:val="19"/>
        </w:rPr>
      </w:pPr>
      <w:r w:rsidRPr="00DD5DB7">
        <w:rPr>
          <w:rFonts w:ascii="Arial" w:hAnsi="Arial" w:cs="Arial"/>
          <w:color w:val="auto"/>
          <w:sz w:val="19"/>
          <w:szCs w:val="19"/>
        </w:rPr>
        <w:t xml:space="preserve">a) cópia do CPF e da Cédula de Identidade ou documento equivalente, com foto, expedido por Órgão Oficial, com validade nacional; </w:t>
      </w:r>
    </w:p>
    <w:p w:rsidR="0096533B" w:rsidRPr="00DD5DB7" w:rsidRDefault="0096533B" w:rsidP="005C330F">
      <w:pPr>
        <w:pStyle w:val="Default"/>
        <w:autoSpaceDE/>
        <w:autoSpaceDN/>
        <w:adjustRightInd/>
        <w:ind w:left="1078" w:hanging="227"/>
        <w:jc w:val="both"/>
        <w:rPr>
          <w:rFonts w:ascii="Arial" w:hAnsi="Arial" w:cs="Arial"/>
          <w:color w:val="auto"/>
          <w:sz w:val="19"/>
          <w:szCs w:val="19"/>
        </w:rPr>
      </w:pPr>
      <w:r w:rsidRPr="00DD5DB7">
        <w:rPr>
          <w:rFonts w:ascii="Arial" w:hAnsi="Arial" w:cs="Arial"/>
          <w:color w:val="auto"/>
          <w:sz w:val="19"/>
          <w:szCs w:val="19"/>
        </w:rPr>
        <w:t xml:space="preserve">b) Laudo Médico indicando o tipo, grau ou nível de necessidade, com referência ao código correspondente da Classificação Internacional de Doença (CID) – a deficiência mencionada deverá estar abrigada pelos termos do Decreto Federal nº 3.298, de 20 de dezembro de 1999 ou da Súmula nº 45 da Advocacia-Geral da União (portador de visão monocular). </w:t>
      </w:r>
    </w:p>
    <w:p w:rsidR="0096533B" w:rsidRPr="00DD5DB7" w:rsidRDefault="002D34CF" w:rsidP="005C330F">
      <w:pPr>
        <w:pStyle w:val="Default"/>
        <w:autoSpaceDE/>
        <w:autoSpaceDN/>
        <w:adjustRightInd/>
        <w:ind w:left="850" w:hanging="357"/>
        <w:jc w:val="both"/>
        <w:rPr>
          <w:rFonts w:ascii="Arial" w:hAnsi="Arial" w:cs="Arial"/>
          <w:color w:val="auto"/>
          <w:sz w:val="19"/>
          <w:szCs w:val="19"/>
        </w:rPr>
      </w:pPr>
      <w:r w:rsidRPr="00DD5DB7">
        <w:rPr>
          <w:rFonts w:ascii="Arial" w:hAnsi="Arial" w:cs="Arial"/>
          <w:b/>
          <w:bCs/>
          <w:color w:val="auto"/>
          <w:sz w:val="19"/>
          <w:szCs w:val="19"/>
        </w:rPr>
        <w:t>4</w:t>
      </w:r>
      <w:r w:rsidR="0096533B" w:rsidRPr="00DD5DB7">
        <w:rPr>
          <w:rFonts w:ascii="Arial" w:hAnsi="Arial" w:cs="Arial"/>
          <w:b/>
          <w:bCs/>
          <w:color w:val="auto"/>
          <w:sz w:val="19"/>
          <w:szCs w:val="19"/>
        </w:rPr>
        <w:t xml:space="preserve">.4 </w:t>
      </w:r>
      <w:r w:rsidR="0096533B" w:rsidRPr="00DD5DB7">
        <w:rPr>
          <w:rFonts w:ascii="Arial" w:hAnsi="Arial" w:cs="Arial"/>
          <w:color w:val="auto"/>
          <w:sz w:val="19"/>
          <w:szCs w:val="19"/>
        </w:rPr>
        <w:t xml:space="preserve">A comprovação dos requisitos exigidos para participação no sistema de cotas para Pessoas com Deficiência é condição básica para a matrícula, sendo impedido de realizá-la </w:t>
      </w:r>
      <w:proofErr w:type="gramStart"/>
      <w:r w:rsidR="0096533B" w:rsidRPr="00DD5DB7">
        <w:rPr>
          <w:rFonts w:ascii="Arial" w:hAnsi="Arial" w:cs="Arial"/>
          <w:color w:val="auto"/>
          <w:sz w:val="19"/>
          <w:szCs w:val="19"/>
        </w:rPr>
        <w:t>o(</w:t>
      </w:r>
      <w:proofErr w:type="gramEnd"/>
      <w:r w:rsidR="0096533B" w:rsidRPr="00DD5DB7">
        <w:rPr>
          <w:rFonts w:ascii="Arial" w:hAnsi="Arial" w:cs="Arial"/>
          <w:color w:val="auto"/>
          <w:sz w:val="19"/>
          <w:szCs w:val="19"/>
        </w:rPr>
        <w:t>a) candidato(a) que não aprese</w:t>
      </w:r>
      <w:r w:rsidR="003B09C0" w:rsidRPr="00DD5DB7">
        <w:rPr>
          <w:rFonts w:ascii="Arial" w:hAnsi="Arial" w:cs="Arial"/>
          <w:color w:val="auto"/>
          <w:sz w:val="19"/>
          <w:szCs w:val="19"/>
        </w:rPr>
        <w:t xml:space="preserve">ntar a documentação exigida </w:t>
      </w:r>
      <w:r w:rsidR="0096533B" w:rsidRPr="00DD5DB7">
        <w:rPr>
          <w:rFonts w:ascii="Arial" w:hAnsi="Arial" w:cs="Arial"/>
          <w:color w:val="auto"/>
          <w:sz w:val="19"/>
          <w:szCs w:val="19"/>
        </w:rPr>
        <w:t xml:space="preserve">ou, apresentando-a, tiver o seu pedido indeferido após a devida apreciação. </w:t>
      </w:r>
    </w:p>
    <w:p w:rsidR="0096533B" w:rsidRPr="00DD5DB7" w:rsidRDefault="002D34CF" w:rsidP="005C330F">
      <w:pPr>
        <w:pStyle w:val="Default"/>
        <w:autoSpaceDE/>
        <w:autoSpaceDN/>
        <w:adjustRightInd/>
        <w:ind w:left="850" w:hanging="357"/>
        <w:jc w:val="both"/>
        <w:rPr>
          <w:rFonts w:ascii="Arial" w:hAnsi="Arial" w:cs="Arial"/>
          <w:color w:val="auto"/>
          <w:sz w:val="19"/>
          <w:szCs w:val="19"/>
        </w:rPr>
      </w:pPr>
      <w:r w:rsidRPr="00DD5DB7">
        <w:rPr>
          <w:rFonts w:ascii="Arial" w:hAnsi="Arial" w:cs="Arial"/>
          <w:b/>
          <w:bCs/>
          <w:color w:val="auto"/>
          <w:sz w:val="19"/>
          <w:szCs w:val="19"/>
        </w:rPr>
        <w:t>4</w:t>
      </w:r>
      <w:r w:rsidR="0096533B" w:rsidRPr="00DD5DB7">
        <w:rPr>
          <w:rFonts w:ascii="Arial" w:hAnsi="Arial" w:cs="Arial"/>
          <w:b/>
          <w:bCs/>
          <w:color w:val="auto"/>
          <w:sz w:val="19"/>
          <w:szCs w:val="19"/>
        </w:rPr>
        <w:t xml:space="preserve">.5 </w:t>
      </w:r>
      <w:r w:rsidR="0096533B" w:rsidRPr="00DD5DB7">
        <w:rPr>
          <w:rFonts w:ascii="Arial" w:hAnsi="Arial" w:cs="Arial"/>
          <w:color w:val="auto"/>
          <w:sz w:val="19"/>
          <w:szCs w:val="19"/>
        </w:rPr>
        <w:t xml:space="preserve">Caso o cálculo das vagas destinadas </w:t>
      </w:r>
      <w:r w:rsidR="003B09C0" w:rsidRPr="00DD5DB7">
        <w:rPr>
          <w:rFonts w:ascii="Arial" w:hAnsi="Arial" w:cs="Arial"/>
          <w:color w:val="auto"/>
          <w:sz w:val="19"/>
          <w:szCs w:val="19"/>
        </w:rPr>
        <w:t>às Pessoas com Deficiência</w:t>
      </w:r>
      <w:r w:rsidR="0096533B" w:rsidRPr="00DD5DB7">
        <w:rPr>
          <w:rFonts w:ascii="Arial" w:hAnsi="Arial" w:cs="Arial"/>
          <w:color w:val="auto"/>
          <w:sz w:val="19"/>
          <w:szCs w:val="19"/>
        </w:rPr>
        <w:t xml:space="preserve">, nos cursos apontados neste Edital, resulte em um número fracionário, este será arredondado para o valor </w:t>
      </w:r>
      <w:r w:rsidR="003B09C0" w:rsidRPr="00DD5DB7">
        <w:rPr>
          <w:rFonts w:ascii="Arial" w:hAnsi="Arial" w:cs="Arial"/>
          <w:color w:val="auto"/>
          <w:sz w:val="19"/>
          <w:szCs w:val="19"/>
        </w:rPr>
        <w:t xml:space="preserve">inteiro </w:t>
      </w:r>
      <w:r w:rsidR="00CA7E23" w:rsidRPr="00DD5DB7">
        <w:rPr>
          <w:rFonts w:ascii="Arial" w:hAnsi="Arial" w:cs="Arial"/>
          <w:color w:val="auto"/>
          <w:sz w:val="19"/>
          <w:szCs w:val="19"/>
        </w:rPr>
        <w:t>i</w:t>
      </w:r>
      <w:r w:rsidR="00CA7E23">
        <w:rPr>
          <w:rFonts w:ascii="Arial" w:hAnsi="Arial" w:cs="Arial"/>
          <w:color w:val="auto"/>
          <w:sz w:val="19"/>
          <w:szCs w:val="19"/>
        </w:rPr>
        <w:t>media</w:t>
      </w:r>
      <w:r w:rsidR="00CA7E23" w:rsidRPr="00DD5DB7">
        <w:rPr>
          <w:rFonts w:ascii="Arial" w:hAnsi="Arial" w:cs="Arial"/>
          <w:color w:val="auto"/>
          <w:sz w:val="19"/>
          <w:szCs w:val="19"/>
        </w:rPr>
        <w:t>tamente</w:t>
      </w:r>
      <w:r w:rsidR="003B09C0" w:rsidRPr="00DD5DB7">
        <w:rPr>
          <w:rFonts w:ascii="Arial" w:hAnsi="Arial" w:cs="Arial"/>
          <w:color w:val="auto"/>
          <w:sz w:val="19"/>
          <w:szCs w:val="19"/>
        </w:rPr>
        <w:t xml:space="preserve"> superior.</w:t>
      </w:r>
    </w:p>
    <w:p w:rsidR="0096533B" w:rsidRPr="00DD5DB7" w:rsidRDefault="002D34CF" w:rsidP="005C330F">
      <w:pPr>
        <w:pStyle w:val="Default"/>
        <w:autoSpaceDE/>
        <w:autoSpaceDN/>
        <w:adjustRightInd/>
        <w:ind w:left="850" w:hanging="357"/>
        <w:jc w:val="both"/>
        <w:rPr>
          <w:rFonts w:ascii="Arial" w:hAnsi="Arial" w:cs="Arial"/>
          <w:color w:val="auto"/>
          <w:sz w:val="19"/>
          <w:szCs w:val="19"/>
        </w:rPr>
      </w:pPr>
      <w:r w:rsidRPr="00DD5DB7">
        <w:rPr>
          <w:rFonts w:ascii="Arial" w:hAnsi="Arial" w:cs="Arial"/>
          <w:b/>
          <w:bCs/>
          <w:color w:val="auto"/>
          <w:sz w:val="19"/>
          <w:szCs w:val="19"/>
        </w:rPr>
        <w:t>4</w:t>
      </w:r>
      <w:r w:rsidR="0096533B" w:rsidRPr="00DD5DB7">
        <w:rPr>
          <w:rFonts w:ascii="Arial" w:hAnsi="Arial" w:cs="Arial"/>
          <w:b/>
          <w:bCs/>
          <w:color w:val="auto"/>
          <w:sz w:val="19"/>
          <w:szCs w:val="19"/>
        </w:rPr>
        <w:t xml:space="preserve">.6 </w:t>
      </w:r>
      <w:r w:rsidR="0096533B" w:rsidRPr="00DD5DB7">
        <w:rPr>
          <w:rFonts w:ascii="Arial" w:hAnsi="Arial" w:cs="Arial"/>
          <w:color w:val="auto"/>
          <w:sz w:val="19"/>
          <w:szCs w:val="19"/>
        </w:rPr>
        <w:t xml:space="preserve">As vagas destinadas </w:t>
      </w:r>
      <w:r w:rsidR="003B09C0" w:rsidRPr="00DD5DB7">
        <w:rPr>
          <w:rFonts w:ascii="Arial" w:hAnsi="Arial" w:cs="Arial"/>
          <w:color w:val="auto"/>
          <w:sz w:val="19"/>
          <w:szCs w:val="19"/>
        </w:rPr>
        <w:t>às Pessoas com Deficiência</w:t>
      </w:r>
      <w:r w:rsidR="0096533B" w:rsidRPr="00DD5DB7">
        <w:rPr>
          <w:rFonts w:ascii="Arial" w:hAnsi="Arial" w:cs="Arial"/>
          <w:color w:val="auto"/>
          <w:sz w:val="19"/>
          <w:szCs w:val="19"/>
        </w:rPr>
        <w:t xml:space="preserve"> que não forem preenchidas retornarão ao total de vagas disponíveis </w:t>
      </w:r>
      <w:r w:rsidR="00485E3C">
        <w:rPr>
          <w:rFonts w:ascii="Arial" w:hAnsi="Arial" w:cs="Arial"/>
          <w:color w:val="auto"/>
          <w:sz w:val="19"/>
          <w:szCs w:val="19"/>
        </w:rPr>
        <w:t>n</w:t>
      </w:r>
      <w:r w:rsidR="0096533B" w:rsidRPr="00DD5DB7">
        <w:rPr>
          <w:rFonts w:ascii="Arial" w:hAnsi="Arial" w:cs="Arial"/>
          <w:color w:val="auto"/>
          <w:sz w:val="19"/>
          <w:szCs w:val="19"/>
        </w:rPr>
        <w:t xml:space="preserve">as vagas gerais </w:t>
      </w:r>
      <w:r w:rsidR="003B09C0" w:rsidRPr="00DD5DB7">
        <w:rPr>
          <w:rFonts w:ascii="Arial" w:hAnsi="Arial" w:cs="Arial"/>
          <w:color w:val="auto"/>
          <w:sz w:val="19"/>
          <w:szCs w:val="19"/>
        </w:rPr>
        <w:t>para o mesmo curso.</w:t>
      </w:r>
    </w:p>
    <w:p w:rsidR="0096533B" w:rsidRPr="00DD5DB7" w:rsidRDefault="002D34CF" w:rsidP="005C330F">
      <w:pPr>
        <w:pStyle w:val="Default"/>
        <w:autoSpaceDE/>
        <w:autoSpaceDN/>
        <w:adjustRightInd/>
        <w:ind w:left="850" w:hanging="357"/>
        <w:jc w:val="both"/>
        <w:rPr>
          <w:rFonts w:ascii="Arial" w:hAnsi="Arial" w:cs="Arial"/>
          <w:color w:val="auto"/>
          <w:sz w:val="19"/>
          <w:szCs w:val="19"/>
        </w:rPr>
      </w:pPr>
      <w:r w:rsidRPr="00DD5DB7">
        <w:rPr>
          <w:rFonts w:ascii="Arial" w:hAnsi="Arial" w:cs="Arial"/>
          <w:b/>
          <w:bCs/>
          <w:color w:val="auto"/>
          <w:sz w:val="19"/>
          <w:szCs w:val="19"/>
        </w:rPr>
        <w:t>4</w:t>
      </w:r>
      <w:r w:rsidR="0096533B" w:rsidRPr="00DD5DB7">
        <w:rPr>
          <w:rFonts w:ascii="Arial" w:hAnsi="Arial" w:cs="Arial"/>
          <w:b/>
          <w:bCs/>
          <w:color w:val="auto"/>
          <w:sz w:val="19"/>
          <w:szCs w:val="19"/>
        </w:rPr>
        <w:t xml:space="preserve">.7 </w:t>
      </w:r>
      <w:proofErr w:type="gramStart"/>
      <w:r w:rsidR="00CA7E23">
        <w:rPr>
          <w:rFonts w:ascii="Arial" w:hAnsi="Arial" w:cs="Arial"/>
          <w:color w:val="auto"/>
          <w:sz w:val="19"/>
          <w:szCs w:val="19"/>
        </w:rPr>
        <w:t>O(</w:t>
      </w:r>
      <w:proofErr w:type="gramEnd"/>
      <w:r w:rsidR="00CA7E23">
        <w:rPr>
          <w:rFonts w:ascii="Arial" w:hAnsi="Arial" w:cs="Arial"/>
          <w:color w:val="auto"/>
          <w:sz w:val="19"/>
          <w:szCs w:val="19"/>
        </w:rPr>
        <w:t>A)</w:t>
      </w:r>
      <w:r w:rsidR="0096533B" w:rsidRPr="00DD5DB7">
        <w:rPr>
          <w:rFonts w:ascii="Arial" w:hAnsi="Arial" w:cs="Arial"/>
          <w:color w:val="auto"/>
          <w:sz w:val="19"/>
          <w:szCs w:val="19"/>
        </w:rPr>
        <w:t xml:space="preserve"> candidato</w:t>
      </w:r>
      <w:r w:rsidR="00CA7E23">
        <w:rPr>
          <w:rFonts w:ascii="Arial" w:hAnsi="Arial" w:cs="Arial"/>
          <w:color w:val="auto"/>
          <w:sz w:val="19"/>
          <w:szCs w:val="19"/>
        </w:rPr>
        <w:t>(a)</w:t>
      </w:r>
      <w:r w:rsidR="0096533B" w:rsidRPr="00DD5DB7">
        <w:rPr>
          <w:rFonts w:ascii="Arial" w:hAnsi="Arial" w:cs="Arial"/>
          <w:color w:val="auto"/>
          <w:sz w:val="19"/>
          <w:szCs w:val="19"/>
        </w:rPr>
        <w:t xml:space="preserve"> com deficiência que não observar as exigências quanto às formas e aos prazos previstos neste Edital para esta ação afirmativa perderão o direito ao pleito das vagas reservadas </w:t>
      </w:r>
      <w:r w:rsidR="00CA7E23">
        <w:rPr>
          <w:rFonts w:ascii="Arial" w:hAnsi="Arial" w:cs="Arial"/>
          <w:color w:val="auto"/>
          <w:sz w:val="19"/>
          <w:szCs w:val="19"/>
        </w:rPr>
        <w:t>à</w:t>
      </w:r>
      <w:r w:rsidR="0096533B" w:rsidRPr="00DD5DB7">
        <w:rPr>
          <w:rFonts w:ascii="Arial" w:hAnsi="Arial" w:cs="Arial"/>
          <w:color w:val="auto"/>
          <w:sz w:val="19"/>
          <w:szCs w:val="19"/>
        </w:rPr>
        <w:t xml:space="preserve"> pe</w:t>
      </w:r>
      <w:r w:rsidR="00CA7E23">
        <w:rPr>
          <w:rFonts w:ascii="Arial" w:hAnsi="Arial" w:cs="Arial"/>
          <w:color w:val="auto"/>
          <w:sz w:val="19"/>
          <w:szCs w:val="19"/>
        </w:rPr>
        <w:t xml:space="preserve">ssoas com </w:t>
      </w:r>
      <w:r w:rsidR="00CA7E23">
        <w:rPr>
          <w:rFonts w:ascii="Arial" w:hAnsi="Arial" w:cs="Arial"/>
          <w:color w:val="auto"/>
          <w:sz w:val="19"/>
          <w:szCs w:val="19"/>
        </w:rPr>
        <w:lastRenderedPageBreak/>
        <w:t>deficiência e passará</w:t>
      </w:r>
      <w:r w:rsidR="0096533B" w:rsidRPr="00DD5DB7">
        <w:rPr>
          <w:rFonts w:ascii="Arial" w:hAnsi="Arial" w:cs="Arial"/>
          <w:color w:val="auto"/>
          <w:sz w:val="19"/>
          <w:szCs w:val="19"/>
        </w:rPr>
        <w:t xml:space="preserve"> a concorrer às vagas gerais ou de outras ações a</w:t>
      </w:r>
      <w:r w:rsidR="00CA7E23">
        <w:rPr>
          <w:rFonts w:ascii="Arial" w:hAnsi="Arial" w:cs="Arial"/>
          <w:color w:val="auto"/>
          <w:sz w:val="19"/>
          <w:szCs w:val="19"/>
        </w:rPr>
        <w:t>firmativas (cotas) ‒ caso tenha</w:t>
      </w:r>
      <w:r w:rsidR="0096533B" w:rsidRPr="00DD5DB7">
        <w:rPr>
          <w:rFonts w:ascii="Arial" w:hAnsi="Arial" w:cs="Arial"/>
          <w:color w:val="auto"/>
          <w:sz w:val="19"/>
          <w:szCs w:val="19"/>
        </w:rPr>
        <w:t xml:space="preserve"> se inscrito em a</w:t>
      </w:r>
      <w:r w:rsidR="00257B06">
        <w:rPr>
          <w:rFonts w:ascii="Arial" w:hAnsi="Arial" w:cs="Arial"/>
          <w:color w:val="auto"/>
          <w:sz w:val="19"/>
          <w:szCs w:val="19"/>
        </w:rPr>
        <w:t>lguma delas</w:t>
      </w:r>
      <w:r w:rsidR="00CD2937" w:rsidRPr="00DD5DB7">
        <w:rPr>
          <w:rFonts w:ascii="Arial" w:hAnsi="Arial" w:cs="Arial"/>
          <w:color w:val="auto"/>
          <w:sz w:val="19"/>
          <w:szCs w:val="19"/>
        </w:rPr>
        <w:t>, conforme o caso.</w:t>
      </w:r>
    </w:p>
    <w:p w:rsidR="0096533B" w:rsidRPr="00DD5DB7" w:rsidRDefault="002D34CF" w:rsidP="005C330F">
      <w:pPr>
        <w:ind w:left="850" w:hanging="357"/>
        <w:jc w:val="both"/>
        <w:rPr>
          <w:rFonts w:ascii="Arial" w:hAnsi="Arial" w:cs="Arial"/>
          <w:sz w:val="19"/>
          <w:szCs w:val="19"/>
        </w:rPr>
      </w:pPr>
      <w:r w:rsidRPr="00DD5DB7">
        <w:rPr>
          <w:rFonts w:ascii="Arial" w:hAnsi="Arial" w:cs="Arial"/>
          <w:b/>
          <w:bCs/>
          <w:sz w:val="19"/>
          <w:szCs w:val="19"/>
        </w:rPr>
        <w:t>4</w:t>
      </w:r>
      <w:r w:rsidR="0096533B" w:rsidRPr="00DD5DB7">
        <w:rPr>
          <w:rFonts w:ascii="Arial" w:hAnsi="Arial" w:cs="Arial"/>
          <w:b/>
          <w:bCs/>
          <w:sz w:val="19"/>
          <w:szCs w:val="19"/>
        </w:rPr>
        <w:t xml:space="preserve">.8 </w:t>
      </w:r>
      <w:proofErr w:type="gramStart"/>
      <w:r w:rsidR="00CA7E23">
        <w:rPr>
          <w:rFonts w:ascii="Arial" w:hAnsi="Arial" w:cs="Arial"/>
          <w:sz w:val="19"/>
          <w:szCs w:val="19"/>
        </w:rPr>
        <w:t>O(</w:t>
      </w:r>
      <w:proofErr w:type="gramEnd"/>
      <w:r w:rsidR="00CA7E23">
        <w:rPr>
          <w:rFonts w:ascii="Arial" w:hAnsi="Arial" w:cs="Arial"/>
          <w:sz w:val="19"/>
          <w:szCs w:val="19"/>
        </w:rPr>
        <w:t>A)</w:t>
      </w:r>
      <w:r w:rsidR="00CA7E23" w:rsidRPr="00DD5DB7">
        <w:rPr>
          <w:rFonts w:ascii="Arial" w:hAnsi="Arial" w:cs="Arial"/>
          <w:sz w:val="19"/>
          <w:szCs w:val="19"/>
        </w:rPr>
        <w:t xml:space="preserve"> candidato</w:t>
      </w:r>
      <w:r w:rsidR="00CA7E23">
        <w:rPr>
          <w:rFonts w:ascii="Arial" w:hAnsi="Arial" w:cs="Arial"/>
          <w:sz w:val="19"/>
          <w:szCs w:val="19"/>
        </w:rPr>
        <w:t>(a) inscrito</w:t>
      </w:r>
      <w:r w:rsidR="0096533B" w:rsidRPr="00DD5DB7">
        <w:rPr>
          <w:rFonts w:ascii="Arial" w:hAnsi="Arial" w:cs="Arial"/>
          <w:sz w:val="19"/>
          <w:szCs w:val="19"/>
        </w:rPr>
        <w:t xml:space="preserve"> nesta a</w:t>
      </w:r>
      <w:r w:rsidR="00CA7E23">
        <w:rPr>
          <w:rFonts w:ascii="Arial" w:hAnsi="Arial" w:cs="Arial"/>
          <w:sz w:val="19"/>
          <w:szCs w:val="19"/>
        </w:rPr>
        <w:t>ção afirmativa que não obtiver</w:t>
      </w:r>
      <w:r w:rsidR="0096533B" w:rsidRPr="00DD5DB7">
        <w:rPr>
          <w:rFonts w:ascii="Arial" w:hAnsi="Arial" w:cs="Arial"/>
          <w:sz w:val="19"/>
          <w:szCs w:val="19"/>
        </w:rPr>
        <w:t xml:space="preserve"> deferimento de matrícula quanto à documentação prevista passarão a concorrer às vagas gerais de acordo com as condições de classificação previstas neste Edital.</w:t>
      </w:r>
    </w:p>
    <w:p w:rsidR="002D34CF" w:rsidRPr="00DD5DB7" w:rsidRDefault="002D34CF" w:rsidP="007F2ADF">
      <w:pPr>
        <w:spacing w:before="120" w:after="60"/>
        <w:jc w:val="both"/>
        <w:rPr>
          <w:rFonts w:ascii="Arial" w:hAnsi="Arial" w:cs="Arial"/>
          <w:b/>
          <w:spacing w:val="-4"/>
          <w:sz w:val="19"/>
          <w:szCs w:val="19"/>
        </w:rPr>
      </w:pPr>
      <w:r w:rsidRPr="00DD5DB7">
        <w:rPr>
          <w:rFonts w:ascii="Arial" w:hAnsi="Arial" w:cs="Arial"/>
          <w:b/>
          <w:spacing w:val="-4"/>
          <w:sz w:val="19"/>
          <w:szCs w:val="19"/>
        </w:rPr>
        <w:t>5</w:t>
      </w:r>
      <w:r w:rsidR="00BB2ED6" w:rsidRPr="00DD5DB7">
        <w:rPr>
          <w:rFonts w:ascii="Arial" w:hAnsi="Arial" w:cs="Arial"/>
          <w:b/>
          <w:spacing w:val="-4"/>
          <w:sz w:val="19"/>
          <w:szCs w:val="19"/>
        </w:rPr>
        <w:t xml:space="preserve"> –</w:t>
      </w:r>
      <w:r w:rsidRPr="00DD5DB7">
        <w:rPr>
          <w:rFonts w:ascii="Arial" w:hAnsi="Arial" w:cs="Arial"/>
          <w:b/>
          <w:spacing w:val="-4"/>
          <w:sz w:val="19"/>
          <w:szCs w:val="19"/>
        </w:rPr>
        <w:t xml:space="preserve"> COTAS PARA EGRESSOS DE ESCOLA PÚBLICA</w:t>
      </w:r>
      <w:r w:rsidR="00F530E2" w:rsidRPr="00DD5DB7">
        <w:rPr>
          <w:rFonts w:ascii="Arial" w:hAnsi="Arial" w:cs="Arial"/>
          <w:b/>
          <w:spacing w:val="-4"/>
          <w:sz w:val="19"/>
          <w:szCs w:val="19"/>
        </w:rPr>
        <w:t xml:space="preserve">, CONDIÇÃO DE RENDA E </w:t>
      </w:r>
      <w:r w:rsidR="00BF3CB9" w:rsidRPr="00DD5DB7">
        <w:rPr>
          <w:rFonts w:ascii="Arial" w:hAnsi="Arial" w:cs="Arial"/>
          <w:b/>
          <w:spacing w:val="-4"/>
          <w:sz w:val="19"/>
          <w:szCs w:val="19"/>
        </w:rPr>
        <w:t>ETNIAS:</w:t>
      </w:r>
    </w:p>
    <w:p w:rsidR="002D34CF" w:rsidRPr="00DD5DB7" w:rsidRDefault="002D34CF" w:rsidP="005C330F">
      <w:pPr>
        <w:spacing w:before="40"/>
        <w:ind w:left="850" w:hanging="357"/>
        <w:jc w:val="both"/>
        <w:rPr>
          <w:rFonts w:ascii="Arial" w:hAnsi="Arial" w:cs="Arial"/>
          <w:sz w:val="19"/>
          <w:szCs w:val="19"/>
        </w:rPr>
      </w:pPr>
      <w:proofErr w:type="gramStart"/>
      <w:r w:rsidRPr="00DD5DB7">
        <w:rPr>
          <w:rFonts w:ascii="Arial" w:hAnsi="Arial" w:cs="Arial"/>
          <w:b/>
          <w:spacing w:val="-4"/>
          <w:sz w:val="19"/>
          <w:szCs w:val="19"/>
        </w:rPr>
        <w:t xml:space="preserve">5.1 </w:t>
      </w:r>
      <w:r w:rsidRPr="00DD5DB7">
        <w:rPr>
          <w:rFonts w:ascii="Arial" w:hAnsi="Arial" w:cs="Arial"/>
          <w:sz w:val="19"/>
          <w:szCs w:val="19"/>
        </w:rPr>
        <w:t>De acordo com o disposto na Lei nº</w:t>
      </w:r>
      <w:proofErr w:type="gramEnd"/>
      <w:r w:rsidRPr="00DD5DB7">
        <w:rPr>
          <w:rFonts w:ascii="Arial" w:hAnsi="Arial" w:cs="Arial"/>
          <w:sz w:val="19"/>
          <w:szCs w:val="19"/>
        </w:rPr>
        <w:t xml:space="preserve"> 12.711, de 29 de agosto de 2012, no Decreto nº 7.824, de 11 de outubro de 2012, e na Portaria Normativa nº 18, de 11 de outubro de 2012, do Ministério da Educação, o CAVN reserva 50% do total das vagas ofertadas por curso</w:t>
      </w:r>
      <w:r w:rsidRPr="00DD5DB7">
        <w:rPr>
          <w:rFonts w:ascii="Arial" w:hAnsi="Arial" w:cs="Arial"/>
          <w:i/>
          <w:iCs/>
          <w:sz w:val="19"/>
          <w:szCs w:val="19"/>
        </w:rPr>
        <w:t xml:space="preserve"> </w:t>
      </w:r>
      <w:r w:rsidRPr="00DD5DB7">
        <w:rPr>
          <w:rFonts w:ascii="Arial" w:hAnsi="Arial" w:cs="Arial"/>
          <w:sz w:val="19"/>
          <w:szCs w:val="19"/>
        </w:rPr>
        <w:t>para candidatos Egressos de Escol</w:t>
      </w:r>
      <w:r w:rsidR="000B21C0" w:rsidRPr="00DD5DB7">
        <w:rPr>
          <w:rFonts w:ascii="Arial" w:hAnsi="Arial" w:cs="Arial"/>
          <w:sz w:val="19"/>
          <w:szCs w:val="19"/>
        </w:rPr>
        <w:t>as Públicas</w:t>
      </w:r>
      <w:r w:rsidR="00CD2937" w:rsidRPr="00DD5DB7">
        <w:rPr>
          <w:rFonts w:ascii="Arial" w:hAnsi="Arial" w:cs="Arial"/>
          <w:sz w:val="19"/>
          <w:szCs w:val="19"/>
        </w:rPr>
        <w:t>, da seguinte forma:</w:t>
      </w:r>
    </w:p>
    <w:p w:rsidR="00CD2937" w:rsidRPr="00DD5DB7" w:rsidRDefault="00CD2937" w:rsidP="005C330F">
      <w:pPr>
        <w:spacing w:before="40"/>
        <w:ind w:left="1078" w:hanging="227"/>
        <w:jc w:val="both"/>
        <w:rPr>
          <w:rFonts w:ascii="Arial" w:hAnsi="Arial" w:cs="Arial"/>
          <w:sz w:val="19"/>
          <w:szCs w:val="19"/>
        </w:rPr>
      </w:pPr>
      <w:r w:rsidRPr="00DD5DB7">
        <w:rPr>
          <w:rFonts w:ascii="Arial" w:hAnsi="Arial" w:cs="Arial"/>
          <w:sz w:val="19"/>
          <w:szCs w:val="19"/>
        </w:rPr>
        <w:t>a) Do total de 50% das vagas destinadas aos candidat</w:t>
      </w:r>
      <w:r w:rsidR="000B21C0" w:rsidRPr="00DD5DB7">
        <w:rPr>
          <w:rFonts w:ascii="Arial" w:hAnsi="Arial" w:cs="Arial"/>
          <w:sz w:val="19"/>
          <w:szCs w:val="19"/>
        </w:rPr>
        <w:t>os Egressos de Escolas Públicas</w:t>
      </w:r>
      <w:r w:rsidRPr="00DD5DB7">
        <w:rPr>
          <w:rFonts w:ascii="Arial" w:hAnsi="Arial" w:cs="Arial"/>
          <w:sz w:val="19"/>
          <w:szCs w:val="19"/>
        </w:rPr>
        <w:t xml:space="preserve">, metade (50%) será reservada para candidatos com renda familiar bruta igual ou inferior a </w:t>
      </w:r>
      <w:proofErr w:type="gramStart"/>
      <w:r w:rsidRPr="00DD5DB7">
        <w:rPr>
          <w:rFonts w:ascii="Arial" w:hAnsi="Arial" w:cs="Arial"/>
          <w:sz w:val="19"/>
          <w:szCs w:val="19"/>
        </w:rPr>
        <w:t>1,5 salário</w:t>
      </w:r>
      <w:proofErr w:type="gramEnd"/>
      <w:r w:rsidRPr="00DD5DB7">
        <w:rPr>
          <w:rFonts w:ascii="Arial" w:hAnsi="Arial" w:cs="Arial"/>
          <w:sz w:val="19"/>
          <w:szCs w:val="19"/>
        </w:rPr>
        <w:t xml:space="preserve"> mínimo per capita</w:t>
      </w:r>
      <w:r w:rsidR="000B21C0" w:rsidRPr="00DD5DB7">
        <w:rPr>
          <w:rFonts w:ascii="Arial" w:hAnsi="Arial" w:cs="Arial"/>
          <w:sz w:val="19"/>
          <w:szCs w:val="19"/>
        </w:rPr>
        <w:t>,</w:t>
      </w:r>
      <w:r w:rsidRPr="00DD5DB7">
        <w:rPr>
          <w:rFonts w:ascii="Arial" w:hAnsi="Arial" w:cs="Arial"/>
          <w:sz w:val="19"/>
          <w:szCs w:val="19"/>
        </w:rPr>
        <w:t xml:space="preserve"> e a outra metade (50%) será reservada para candidatos Egressos de Escolas Públicas</w:t>
      </w:r>
      <w:r w:rsidR="000B21C0" w:rsidRPr="00DD5DB7">
        <w:rPr>
          <w:rFonts w:ascii="Arial" w:hAnsi="Arial" w:cs="Arial"/>
          <w:sz w:val="19"/>
          <w:szCs w:val="19"/>
        </w:rPr>
        <w:t>,</w:t>
      </w:r>
      <w:r w:rsidRPr="00DD5DB7">
        <w:rPr>
          <w:rFonts w:ascii="Arial" w:hAnsi="Arial" w:cs="Arial"/>
          <w:sz w:val="19"/>
          <w:szCs w:val="19"/>
        </w:rPr>
        <w:t xml:space="preserve"> independente d</w:t>
      </w:r>
      <w:r w:rsidR="00BF3CB9" w:rsidRPr="00DD5DB7">
        <w:rPr>
          <w:rFonts w:ascii="Arial" w:hAnsi="Arial" w:cs="Arial"/>
          <w:sz w:val="19"/>
          <w:szCs w:val="19"/>
        </w:rPr>
        <w:t>a</w:t>
      </w:r>
      <w:r w:rsidRPr="00DD5DB7">
        <w:rPr>
          <w:rFonts w:ascii="Arial" w:hAnsi="Arial" w:cs="Arial"/>
          <w:sz w:val="19"/>
          <w:szCs w:val="19"/>
        </w:rPr>
        <w:t xml:space="preserve"> renda.</w:t>
      </w:r>
    </w:p>
    <w:p w:rsidR="00CD2937" w:rsidRPr="00DD5DB7" w:rsidRDefault="00CD2937" w:rsidP="005C330F">
      <w:pPr>
        <w:spacing w:before="40"/>
        <w:ind w:left="1078" w:hanging="227"/>
        <w:jc w:val="both"/>
        <w:rPr>
          <w:rFonts w:ascii="Arial" w:hAnsi="Arial" w:cs="Arial"/>
          <w:sz w:val="19"/>
          <w:szCs w:val="19"/>
        </w:rPr>
      </w:pPr>
      <w:r w:rsidRPr="00DD5DB7">
        <w:rPr>
          <w:rFonts w:ascii="Arial" w:hAnsi="Arial" w:cs="Arial"/>
          <w:sz w:val="19"/>
          <w:szCs w:val="19"/>
        </w:rPr>
        <w:t xml:space="preserve">b) Dentro dos 50% de vagas reservadas tanto para candidatos Egressos de Escolas Públicas com renda familiar bruta igual ou inferior a </w:t>
      </w:r>
      <w:proofErr w:type="gramStart"/>
      <w:r w:rsidRPr="00DD5DB7">
        <w:rPr>
          <w:rFonts w:ascii="Arial" w:hAnsi="Arial" w:cs="Arial"/>
          <w:sz w:val="19"/>
          <w:szCs w:val="19"/>
        </w:rPr>
        <w:t>1,5 salário</w:t>
      </w:r>
      <w:proofErr w:type="gramEnd"/>
      <w:r w:rsidRPr="00DD5DB7">
        <w:rPr>
          <w:rFonts w:ascii="Arial" w:hAnsi="Arial" w:cs="Arial"/>
          <w:sz w:val="19"/>
          <w:szCs w:val="19"/>
        </w:rPr>
        <w:t xml:space="preserve"> mínimo per capita</w:t>
      </w:r>
      <w:r w:rsidR="00BF3CB9" w:rsidRPr="00DD5DB7">
        <w:rPr>
          <w:rFonts w:ascii="Arial" w:hAnsi="Arial" w:cs="Arial"/>
          <w:sz w:val="19"/>
          <w:szCs w:val="19"/>
        </w:rPr>
        <w:t>,</w:t>
      </w:r>
      <w:r w:rsidRPr="00DD5DB7">
        <w:rPr>
          <w:rFonts w:ascii="Arial" w:hAnsi="Arial" w:cs="Arial"/>
          <w:sz w:val="19"/>
          <w:szCs w:val="19"/>
        </w:rPr>
        <w:t xml:space="preserve"> quanto para candidatos Egressos de Escolas Públicas</w:t>
      </w:r>
      <w:r w:rsidR="00BF3CB9" w:rsidRPr="00DD5DB7">
        <w:rPr>
          <w:rFonts w:ascii="Arial" w:hAnsi="Arial" w:cs="Arial"/>
          <w:sz w:val="19"/>
          <w:szCs w:val="19"/>
        </w:rPr>
        <w:t>,</w:t>
      </w:r>
      <w:r w:rsidRPr="00DD5DB7">
        <w:rPr>
          <w:rFonts w:ascii="Arial" w:hAnsi="Arial" w:cs="Arial"/>
          <w:sz w:val="19"/>
          <w:szCs w:val="19"/>
        </w:rPr>
        <w:t xml:space="preserve"> independente d</w:t>
      </w:r>
      <w:r w:rsidR="00BF3CB9" w:rsidRPr="00DD5DB7">
        <w:rPr>
          <w:rFonts w:ascii="Arial" w:hAnsi="Arial" w:cs="Arial"/>
          <w:sz w:val="19"/>
          <w:szCs w:val="19"/>
        </w:rPr>
        <w:t>a</w:t>
      </w:r>
      <w:r w:rsidRPr="00DD5DB7">
        <w:rPr>
          <w:rFonts w:ascii="Arial" w:hAnsi="Arial" w:cs="Arial"/>
          <w:sz w:val="19"/>
          <w:szCs w:val="19"/>
        </w:rPr>
        <w:t xml:space="preserve"> renda, haverá uma nova subdivisão na qual será aplicado um percentual para reserva de vagas para candidatos autodeclarados pretos, pardos e indígenas e NÃO autodeclar</w:t>
      </w:r>
      <w:r w:rsidR="000B21C0" w:rsidRPr="00DD5DB7">
        <w:rPr>
          <w:rFonts w:ascii="Arial" w:hAnsi="Arial" w:cs="Arial"/>
          <w:sz w:val="19"/>
          <w:szCs w:val="19"/>
        </w:rPr>
        <w:t xml:space="preserve">ados </w:t>
      </w:r>
      <w:r w:rsidR="000B21C0" w:rsidRPr="00DD5DB7">
        <w:rPr>
          <w:rFonts w:ascii="Arial" w:hAnsi="Arial" w:cs="Arial"/>
          <w:b/>
          <w:sz w:val="19"/>
          <w:szCs w:val="19"/>
        </w:rPr>
        <w:t>pretos</w:t>
      </w:r>
      <w:r w:rsidR="000B21C0" w:rsidRPr="00DD5DB7">
        <w:rPr>
          <w:rFonts w:ascii="Arial" w:hAnsi="Arial" w:cs="Arial"/>
          <w:sz w:val="19"/>
          <w:szCs w:val="19"/>
        </w:rPr>
        <w:t xml:space="preserve">, </w:t>
      </w:r>
      <w:r w:rsidR="000B21C0" w:rsidRPr="00DD5DB7">
        <w:rPr>
          <w:rFonts w:ascii="Arial" w:hAnsi="Arial" w:cs="Arial"/>
          <w:b/>
          <w:sz w:val="19"/>
          <w:szCs w:val="19"/>
        </w:rPr>
        <w:t>pardos</w:t>
      </w:r>
      <w:r w:rsidR="000B21C0" w:rsidRPr="00DD5DB7">
        <w:rPr>
          <w:rFonts w:ascii="Arial" w:hAnsi="Arial" w:cs="Arial"/>
          <w:sz w:val="19"/>
          <w:szCs w:val="19"/>
        </w:rPr>
        <w:t xml:space="preserve"> e </w:t>
      </w:r>
      <w:r w:rsidR="000B21C0" w:rsidRPr="00DD5DB7">
        <w:rPr>
          <w:rFonts w:ascii="Arial" w:hAnsi="Arial" w:cs="Arial"/>
          <w:b/>
          <w:sz w:val="19"/>
          <w:szCs w:val="19"/>
        </w:rPr>
        <w:t>indígenas</w:t>
      </w:r>
      <w:r w:rsidRPr="00DD5DB7">
        <w:rPr>
          <w:rFonts w:ascii="Arial" w:hAnsi="Arial" w:cs="Arial"/>
          <w:sz w:val="19"/>
          <w:szCs w:val="19"/>
        </w:rPr>
        <w:t>.</w:t>
      </w:r>
    </w:p>
    <w:p w:rsidR="00CD2937" w:rsidRPr="00DD5DB7" w:rsidRDefault="00CD2937" w:rsidP="005C330F">
      <w:pPr>
        <w:spacing w:before="40"/>
        <w:ind w:left="850" w:hanging="357"/>
        <w:jc w:val="both"/>
        <w:rPr>
          <w:rFonts w:ascii="Arial" w:hAnsi="Arial" w:cs="Arial"/>
          <w:sz w:val="19"/>
          <w:szCs w:val="19"/>
        </w:rPr>
      </w:pPr>
      <w:r w:rsidRPr="00DD5DB7">
        <w:rPr>
          <w:rFonts w:ascii="Arial" w:hAnsi="Arial" w:cs="Arial"/>
          <w:b/>
          <w:sz w:val="19"/>
          <w:szCs w:val="19"/>
        </w:rPr>
        <w:t>5.2</w:t>
      </w:r>
      <w:r w:rsidRPr="00DD5DB7">
        <w:rPr>
          <w:rFonts w:ascii="Arial" w:hAnsi="Arial" w:cs="Arial"/>
          <w:sz w:val="19"/>
          <w:szCs w:val="19"/>
        </w:rPr>
        <w:t xml:space="preserve"> O percentual de vagas </w:t>
      </w:r>
      <w:r w:rsidR="00BF3CB9" w:rsidRPr="00DD5DB7">
        <w:rPr>
          <w:rFonts w:ascii="Arial" w:hAnsi="Arial" w:cs="Arial"/>
          <w:sz w:val="19"/>
          <w:szCs w:val="19"/>
        </w:rPr>
        <w:t xml:space="preserve">mencionado no item 5.1, alínea “b”, </w:t>
      </w:r>
      <w:r w:rsidRPr="00DD5DB7">
        <w:rPr>
          <w:rFonts w:ascii="Arial" w:hAnsi="Arial" w:cs="Arial"/>
          <w:sz w:val="19"/>
          <w:szCs w:val="19"/>
        </w:rPr>
        <w:t xml:space="preserve">destinadas aos candidatos autodeclarados </w:t>
      </w:r>
      <w:r w:rsidR="000B21C0" w:rsidRPr="00DD5DB7">
        <w:rPr>
          <w:rFonts w:ascii="Arial" w:hAnsi="Arial" w:cs="Arial"/>
          <w:sz w:val="19"/>
          <w:szCs w:val="19"/>
        </w:rPr>
        <w:t>Pretos, Pardos e Indígenas</w:t>
      </w:r>
      <w:r w:rsidR="00BF3CB9" w:rsidRPr="00DD5DB7">
        <w:rPr>
          <w:rFonts w:ascii="Arial" w:hAnsi="Arial" w:cs="Arial"/>
          <w:sz w:val="19"/>
          <w:szCs w:val="19"/>
        </w:rPr>
        <w:t>,</w:t>
      </w:r>
      <w:r w:rsidRPr="00DD5DB7">
        <w:rPr>
          <w:rFonts w:ascii="Arial" w:hAnsi="Arial" w:cs="Arial"/>
          <w:sz w:val="19"/>
          <w:szCs w:val="19"/>
        </w:rPr>
        <w:t xml:space="preserve"> será obtido por meio da somatória destas etnias no último censo demográfico do IBGE (população do Estado da Paraíba) aplicado sobre as vagas descritas nas alíneas “a” e “b”.</w:t>
      </w:r>
    </w:p>
    <w:p w:rsidR="00B042EB" w:rsidRPr="00DD5DB7" w:rsidRDefault="00B042EB" w:rsidP="005C330F">
      <w:pPr>
        <w:spacing w:before="40"/>
        <w:ind w:left="1078" w:hanging="227"/>
        <w:jc w:val="both"/>
        <w:rPr>
          <w:rFonts w:ascii="Arial" w:hAnsi="Arial" w:cs="Arial"/>
          <w:sz w:val="19"/>
          <w:szCs w:val="19"/>
        </w:rPr>
      </w:pPr>
      <w:r w:rsidRPr="00DD5DB7">
        <w:rPr>
          <w:rFonts w:ascii="Arial" w:hAnsi="Arial" w:cs="Arial"/>
          <w:sz w:val="19"/>
          <w:szCs w:val="19"/>
        </w:rPr>
        <w:t>a) A indicação de pertencimento às etnias preta, parda ou indígena, para participação no sistema de cotas para autodeclarados Pretos, Pardos e Indígenas, independe de quaisquer comprovações documentais, valendo tão somente a afirmação do próprio candidato no ato de inscrição</w:t>
      </w:r>
      <w:r w:rsidR="00600A5A" w:rsidRPr="00DD5DB7">
        <w:rPr>
          <w:rFonts w:ascii="Arial" w:hAnsi="Arial" w:cs="Arial"/>
          <w:sz w:val="19"/>
          <w:szCs w:val="19"/>
        </w:rPr>
        <w:t>.</w:t>
      </w:r>
      <w:r w:rsidRPr="00DD5DB7">
        <w:rPr>
          <w:rFonts w:ascii="Arial" w:hAnsi="Arial" w:cs="Arial"/>
          <w:sz w:val="19"/>
          <w:szCs w:val="19"/>
        </w:rPr>
        <w:t xml:space="preserve"> </w:t>
      </w:r>
      <w:r w:rsidR="00600A5A" w:rsidRPr="00DD5DB7">
        <w:rPr>
          <w:rFonts w:ascii="Arial" w:hAnsi="Arial" w:cs="Arial"/>
          <w:sz w:val="19"/>
          <w:szCs w:val="19"/>
        </w:rPr>
        <w:t>N</w:t>
      </w:r>
      <w:r w:rsidRPr="00DD5DB7">
        <w:rPr>
          <w:rFonts w:ascii="Arial" w:hAnsi="Arial" w:cs="Arial"/>
          <w:sz w:val="19"/>
          <w:szCs w:val="19"/>
        </w:rPr>
        <w:t>a matrícula,</w:t>
      </w:r>
      <w:r w:rsidR="00600A5A" w:rsidRPr="00DD5DB7">
        <w:rPr>
          <w:rFonts w:ascii="Arial" w:hAnsi="Arial" w:cs="Arial"/>
          <w:sz w:val="19"/>
          <w:szCs w:val="19"/>
        </w:rPr>
        <w:t xml:space="preserve"> </w:t>
      </w:r>
      <w:proofErr w:type="gramStart"/>
      <w:r w:rsidR="00600A5A" w:rsidRPr="00DD5DB7">
        <w:rPr>
          <w:rFonts w:ascii="Arial" w:hAnsi="Arial" w:cs="Arial"/>
          <w:sz w:val="19"/>
          <w:szCs w:val="19"/>
        </w:rPr>
        <w:t>o(</w:t>
      </w:r>
      <w:proofErr w:type="gramEnd"/>
      <w:r w:rsidR="00600A5A" w:rsidRPr="00DD5DB7">
        <w:rPr>
          <w:rFonts w:ascii="Arial" w:hAnsi="Arial" w:cs="Arial"/>
          <w:sz w:val="19"/>
          <w:szCs w:val="19"/>
        </w:rPr>
        <w:t>a) candidato(a)</w:t>
      </w:r>
      <w:r w:rsidRPr="00DD5DB7">
        <w:rPr>
          <w:rFonts w:ascii="Arial" w:hAnsi="Arial" w:cs="Arial"/>
          <w:sz w:val="19"/>
          <w:szCs w:val="19"/>
        </w:rPr>
        <w:t xml:space="preserve"> assinar</w:t>
      </w:r>
      <w:r w:rsidR="00600A5A" w:rsidRPr="00DD5DB7">
        <w:rPr>
          <w:rFonts w:ascii="Arial" w:hAnsi="Arial" w:cs="Arial"/>
          <w:sz w:val="19"/>
          <w:szCs w:val="19"/>
        </w:rPr>
        <w:t>á</w:t>
      </w:r>
      <w:r w:rsidRPr="00DD5DB7">
        <w:rPr>
          <w:rFonts w:ascii="Arial" w:hAnsi="Arial" w:cs="Arial"/>
          <w:sz w:val="19"/>
          <w:szCs w:val="19"/>
        </w:rPr>
        <w:t xml:space="preserve"> um termo no qual se autodeclarará pertencente à etnia.</w:t>
      </w:r>
    </w:p>
    <w:p w:rsidR="000B21C0" w:rsidRPr="00DD5DB7" w:rsidRDefault="002D34CF" w:rsidP="005C330F">
      <w:pPr>
        <w:pStyle w:val="Default"/>
        <w:autoSpaceDE/>
        <w:autoSpaceDN/>
        <w:adjustRightInd/>
        <w:spacing w:before="40"/>
        <w:ind w:left="850" w:hanging="357"/>
        <w:jc w:val="both"/>
        <w:rPr>
          <w:rFonts w:ascii="Arial" w:hAnsi="Arial" w:cs="Arial"/>
          <w:color w:val="auto"/>
          <w:sz w:val="19"/>
          <w:szCs w:val="19"/>
        </w:rPr>
      </w:pPr>
      <w:r w:rsidRPr="00DD5DB7">
        <w:rPr>
          <w:rFonts w:ascii="Arial" w:hAnsi="Arial" w:cs="Arial"/>
          <w:b/>
          <w:color w:val="auto"/>
          <w:spacing w:val="-4"/>
          <w:sz w:val="19"/>
          <w:szCs w:val="19"/>
        </w:rPr>
        <w:t>5.</w:t>
      </w:r>
      <w:r w:rsidR="00CD2937" w:rsidRPr="00DD5DB7">
        <w:rPr>
          <w:rFonts w:ascii="Arial" w:hAnsi="Arial" w:cs="Arial"/>
          <w:b/>
          <w:color w:val="auto"/>
          <w:spacing w:val="-4"/>
          <w:sz w:val="19"/>
          <w:szCs w:val="19"/>
        </w:rPr>
        <w:t>3</w:t>
      </w:r>
      <w:r w:rsidRPr="00DD5DB7">
        <w:rPr>
          <w:rFonts w:ascii="Arial" w:hAnsi="Arial" w:cs="Arial"/>
          <w:b/>
          <w:color w:val="auto"/>
          <w:spacing w:val="-4"/>
          <w:sz w:val="19"/>
          <w:szCs w:val="19"/>
        </w:rPr>
        <w:t xml:space="preserve"> </w:t>
      </w:r>
      <w:r w:rsidRPr="00DD5DB7">
        <w:rPr>
          <w:rFonts w:ascii="Arial" w:hAnsi="Arial" w:cs="Arial"/>
          <w:color w:val="auto"/>
          <w:sz w:val="19"/>
          <w:szCs w:val="19"/>
        </w:rPr>
        <w:t>Apenas concorrerão às vagas reservadas por meio do Sistema de Cotas para Egr</w:t>
      </w:r>
      <w:r w:rsidR="00BF3CB9" w:rsidRPr="00DD5DB7">
        <w:rPr>
          <w:rFonts w:ascii="Arial" w:hAnsi="Arial" w:cs="Arial"/>
          <w:color w:val="auto"/>
          <w:sz w:val="19"/>
          <w:szCs w:val="19"/>
        </w:rPr>
        <w:t>essos de Escolas Públicas os</w:t>
      </w:r>
      <w:r w:rsidRPr="00DD5DB7">
        <w:rPr>
          <w:rFonts w:ascii="Arial" w:hAnsi="Arial" w:cs="Arial"/>
          <w:color w:val="auto"/>
          <w:sz w:val="19"/>
          <w:szCs w:val="19"/>
        </w:rPr>
        <w:t xml:space="preserve"> candidatos que:</w:t>
      </w:r>
    </w:p>
    <w:p w:rsidR="00BF3CB9" w:rsidRPr="00DD5DB7" w:rsidRDefault="002D34CF" w:rsidP="005C330F">
      <w:pPr>
        <w:pStyle w:val="Default"/>
        <w:autoSpaceDE/>
        <w:autoSpaceDN/>
        <w:adjustRightInd/>
        <w:ind w:left="1078" w:hanging="227"/>
        <w:jc w:val="both"/>
        <w:rPr>
          <w:rFonts w:ascii="Arial" w:hAnsi="Arial" w:cs="Arial"/>
          <w:color w:val="auto"/>
          <w:sz w:val="19"/>
          <w:szCs w:val="19"/>
        </w:rPr>
      </w:pPr>
      <w:r w:rsidRPr="00DD5DB7">
        <w:rPr>
          <w:rFonts w:ascii="Arial" w:hAnsi="Arial" w:cs="Arial"/>
          <w:color w:val="auto"/>
          <w:sz w:val="19"/>
          <w:szCs w:val="19"/>
        </w:rPr>
        <w:t xml:space="preserve">a) </w:t>
      </w:r>
      <w:r w:rsidR="00BF3CB9" w:rsidRPr="00DD5DB7">
        <w:rPr>
          <w:rFonts w:ascii="Arial" w:hAnsi="Arial" w:cs="Arial"/>
          <w:color w:val="auto"/>
          <w:sz w:val="19"/>
          <w:szCs w:val="19"/>
        </w:rPr>
        <w:t>tenham assinalado essa opção no formulário de inscrição;</w:t>
      </w:r>
    </w:p>
    <w:p w:rsidR="000B21C0" w:rsidRPr="00DD5DB7" w:rsidRDefault="00BF3CB9" w:rsidP="005C330F">
      <w:pPr>
        <w:pStyle w:val="Default"/>
        <w:autoSpaceDE/>
        <w:autoSpaceDN/>
        <w:adjustRightInd/>
        <w:ind w:left="1078" w:hanging="227"/>
        <w:jc w:val="both"/>
        <w:rPr>
          <w:rFonts w:ascii="Arial" w:hAnsi="Arial" w:cs="Arial"/>
          <w:color w:val="auto"/>
          <w:sz w:val="19"/>
          <w:szCs w:val="19"/>
        </w:rPr>
      </w:pPr>
      <w:r w:rsidRPr="00DD5DB7">
        <w:rPr>
          <w:rFonts w:ascii="Arial" w:hAnsi="Arial" w:cs="Arial"/>
          <w:color w:val="auto"/>
          <w:sz w:val="19"/>
          <w:szCs w:val="19"/>
        </w:rPr>
        <w:t xml:space="preserve">b) </w:t>
      </w:r>
      <w:r w:rsidR="002D34CF" w:rsidRPr="00DD5DB7">
        <w:rPr>
          <w:rFonts w:ascii="Arial" w:hAnsi="Arial" w:cs="Arial"/>
          <w:color w:val="auto"/>
          <w:sz w:val="19"/>
          <w:szCs w:val="19"/>
        </w:rPr>
        <w:t xml:space="preserve">tenham </w:t>
      </w:r>
      <w:r w:rsidR="002D34CF" w:rsidRPr="00DD5DB7">
        <w:rPr>
          <w:rFonts w:ascii="Arial" w:hAnsi="Arial" w:cs="Arial"/>
          <w:bCs/>
          <w:color w:val="auto"/>
          <w:sz w:val="19"/>
          <w:szCs w:val="19"/>
        </w:rPr>
        <w:t xml:space="preserve">cursado integralmente </w:t>
      </w:r>
      <w:r w:rsidR="00AE7887" w:rsidRPr="00DD5DB7">
        <w:rPr>
          <w:rFonts w:ascii="Arial" w:hAnsi="Arial" w:cs="Arial"/>
          <w:bCs/>
          <w:color w:val="auto"/>
          <w:sz w:val="19"/>
          <w:szCs w:val="19"/>
        </w:rPr>
        <w:t>o</w:t>
      </w:r>
      <w:r w:rsidR="00AE7887" w:rsidRPr="00DD5DB7">
        <w:rPr>
          <w:rFonts w:ascii="Arial" w:hAnsi="Arial" w:cs="Arial"/>
          <w:b/>
          <w:bCs/>
          <w:color w:val="auto"/>
          <w:sz w:val="19"/>
          <w:szCs w:val="19"/>
        </w:rPr>
        <w:t xml:space="preserve"> Ensino Médio (</w:t>
      </w:r>
      <w:r w:rsidR="0008563F">
        <w:rPr>
          <w:rFonts w:ascii="Arial" w:hAnsi="Arial" w:cs="Arial"/>
          <w:b/>
          <w:bCs/>
          <w:color w:val="auto"/>
          <w:sz w:val="19"/>
          <w:szCs w:val="19"/>
        </w:rPr>
        <w:t xml:space="preserve">Curso </w:t>
      </w:r>
      <w:r w:rsidR="00AE7887" w:rsidRPr="00DD5DB7">
        <w:rPr>
          <w:rFonts w:ascii="Arial" w:hAnsi="Arial" w:cs="Arial"/>
          <w:b/>
          <w:bCs/>
          <w:color w:val="auto"/>
          <w:sz w:val="19"/>
          <w:szCs w:val="19"/>
        </w:rPr>
        <w:t>Subsequente)</w:t>
      </w:r>
      <w:r w:rsidR="002D34CF" w:rsidRPr="00DD5DB7">
        <w:rPr>
          <w:rFonts w:ascii="Arial" w:hAnsi="Arial" w:cs="Arial"/>
          <w:b/>
          <w:bCs/>
          <w:color w:val="auto"/>
          <w:sz w:val="19"/>
          <w:szCs w:val="19"/>
        </w:rPr>
        <w:t xml:space="preserve"> </w:t>
      </w:r>
      <w:r w:rsidR="002D34CF" w:rsidRPr="00DD5DB7">
        <w:rPr>
          <w:rFonts w:ascii="Arial" w:hAnsi="Arial" w:cs="Arial"/>
          <w:color w:val="auto"/>
          <w:sz w:val="19"/>
          <w:szCs w:val="19"/>
        </w:rPr>
        <w:t xml:space="preserve">em escolas públicas, em cursos regulares ou no âmbito da modalidade de </w:t>
      </w:r>
      <w:r w:rsidR="000B21C0" w:rsidRPr="00DD5DB7">
        <w:rPr>
          <w:rFonts w:ascii="Arial" w:hAnsi="Arial" w:cs="Arial"/>
          <w:color w:val="auto"/>
          <w:sz w:val="19"/>
          <w:szCs w:val="19"/>
        </w:rPr>
        <w:t>Educação de Jovens e Adultos;</w:t>
      </w:r>
    </w:p>
    <w:p w:rsidR="003F2E7A" w:rsidRPr="00DD5DB7" w:rsidRDefault="00BF3CB9" w:rsidP="005C330F">
      <w:pPr>
        <w:pStyle w:val="Default"/>
        <w:autoSpaceDE/>
        <w:autoSpaceDN/>
        <w:adjustRightInd/>
        <w:ind w:left="1078" w:hanging="227"/>
        <w:jc w:val="both"/>
        <w:rPr>
          <w:rFonts w:ascii="Arial" w:hAnsi="Arial" w:cs="Arial"/>
          <w:color w:val="auto"/>
          <w:sz w:val="19"/>
          <w:szCs w:val="19"/>
        </w:rPr>
      </w:pPr>
      <w:r w:rsidRPr="00DD5DB7">
        <w:rPr>
          <w:rFonts w:ascii="Arial" w:hAnsi="Arial" w:cs="Arial"/>
          <w:color w:val="auto"/>
          <w:sz w:val="19"/>
          <w:szCs w:val="19"/>
        </w:rPr>
        <w:t>c</w:t>
      </w:r>
      <w:r w:rsidR="002D34CF" w:rsidRPr="00DD5DB7">
        <w:rPr>
          <w:rFonts w:ascii="Arial" w:hAnsi="Arial" w:cs="Arial"/>
          <w:color w:val="auto"/>
          <w:sz w:val="19"/>
          <w:szCs w:val="19"/>
        </w:rPr>
        <w:t>)</w:t>
      </w:r>
      <w:r w:rsidR="000B21C0" w:rsidRPr="00DD5DB7">
        <w:rPr>
          <w:rFonts w:ascii="Arial" w:hAnsi="Arial" w:cs="Arial"/>
          <w:color w:val="auto"/>
          <w:sz w:val="19"/>
          <w:szCs w:val="19"/>
        </w:rPr>
        <w:t xml:space="preserve"> </w:t>
      </w:r>
      <w:r w:rsidR="002D34CF" w:rsidRPr="00DD5DB7">
        <w:rPr>
          <w:rFonts w:ascii="Arial" w:hAnsi="Arial" w:cs="Arial"/>
          <w:color w:val="auto"/>
          <w:sz w:val="19"/>
          <w:szCs w:val="19"/>
        </w:rPr>
        <w:t xml:space="preserve">tenham obtido certificado de conclusão com base no resultado do </w:t>
      </w:r>
      <w:r w:rsidR="00C159FD" w:rsidRPr="00DD5DB7">
        <w:rPr>
          <w:rFonts w:ascii="Arial" w:hAnsi="Arial" w:cs="Arial"/>
          <w:color w:val="auto"/>
          <w:sz w:val="19"/>
          <w:szCs w:val="19"/>
        </w:rPr>
        <w:t>Exame Nacional para Certificação de Competências de Jovens e Adultos ou de exames de certificação de competência ou de avaliação de jovens e adultos realizados pelos sistemas estaduais de ensino</w:t>
      </w:r>
      <w:r w:rsidR="002D34CF" w:rsidRPr="00DD5DB7">
        <w:rPr>
          <w:rFonts w:ascii="Arial" w:hAnsi="Arial" w:cs="Arial"/>
          <w:color w:val="auto"/>
          <w:sz w:val="19"/>
          <w:szCs w:val="19"/>
        </w:rPr>
        <w:t>.</w:t>
      </w:r>
    </w:p>
    <w:p w:rsidR="00C159FD" w:rsidRPr="00DD5DB7" w:rsidRDefault="002D34CF" w:rsidP="005C330F">
      <w:pPr>
        <w:pStyle w:val="Default"/>
        <w:autoSpaceDE/>
        <w:autoSpaceDN/>
        <w:adjustRightInd/>
        <w:spacing w:before="40"/>
        <w:ind w:left="850" w:hanging="357"/>
        <w:jc w:val="both"/>
        <w:rPr>
          <w:rFonts w:ascii="Arial" w:hAnsi="Arial" w:cs="Arial"/>
          <w:bCs/>
          <w:color w:val="auto"/>
          <w:sz w:val="19"/>
          <w:szCs w:val="19"/>
        </w:rPr>
      </w:pPr>
      <w:r w:rsidRPr="00DD5DB7">
        <w:rPr>
          <w:rFonts w:ascii="Arial" w:hAnsi="Arial" w:cs="Arial"/>
          <w:b/>
          <w:color w:val="auto"/>
          <w:sz w:val="19"/>
          <w:szCs w:val="19"/>
        </w:rPr>
        <w:t>5.</w:t>
      </w:r>
      <w:r w:rsidR="00CD2937" w:rsidRPr="00DD5DB7">
        <w:rPr>
          <w:rFonts w:ascii="Arial" w:hAnsi="Arial" w:cs="Arial"/>
          <w:b/>
          <w:color w:val="auto"/>
          <w:sz w:val="19"/>
          <w:szCs w:val="19"/>
        </w:rPr>
        <w:t>4</w:t>
      </w:r>
      <w:r w:rsidRPr="00DD5DB7">
        <w:rPr>
          <w:rFonts w:ascii="Arial" w:hAnsi="Arial" w:cs="Arial"/>
          <w:color w:val="auto"/>
          <w:sz w:val="19"/>
          <w:szCs w:val="19"/>
        </w:rPr>
        <w:t xml:space="preserve"> </w:t>
      </w:r>
      <w:r w:rsidR="00C159FD" w:rsidRPr="00DD5DB7">
        <w:rPr>
          <w:rFonts w:ascii="Arial" w:hAnsi="Arial" w:cs="Arial"/>
          <w:bCs/>
          <w:color w:val="auto"/>
          <w:sz w:val="19"/>
          <w:szCs w:val="19"/>
        </w:rPr>
        <w:t xml:space="preserve">Não poderão concorrer às vagas reservadas por meio do Sistema de Cotas para Egressos de Escolas Públicas os candidatos que tenham, em algum momento, cursado parte do Ensino </w:t>
      </w:r>
      <w:r w:rsidR="00AE7887" w:rsidRPr="00DD5DB7">
        <w:rPr>
          <w:rFonts w:ascii="Arial" w:hAnsi="Arial" w:cs="Arial"/>
          <w:bCs/>
          <w:color w:val="auto"/>
          <w:sz w:val="19"/>
          <w:szCs w:val="19"/>
        </w:rPr>
        <w:t>Fundamental (</w:t>
      </w:r>
      <w:r w:rsidR="00A927C4" w:rsidRPr="00DD5DB7">
        <w:rPr>
          <w:rFonts w:ascii="Arial" w:hAnsi="Arial" w:cs="Arial"/>
          <w:bCs/>
          <w:color w:val="auto"/>
          <w:sz w:val="19"/>
          <w:szCs w:val="19"/>
        </w:rPr>
        <w:t xml:space="preserve">para o </w:t>
      </w:r>
      <w:r w:rsidR="00EC456D">
        <w:rPr>
          <w:rFonts w:ascii="Arial" w:hAnsi="Arial" w:cs="Arial"/>
          <w:bCs/>
          <w:color w:val="auto"/>
          <w:sz w:val="19"/>
          <w:szCs w:val="19"/>
        </w:rPr>
        <w:t>Integrado</w:t>
      </w:r>
      <w:r w:rsidR="00AE7887" w:rsidRPr="00DD5DB7">
        <w:rPr>
          <w:rFonts w:ascii="Arial" w:hAnsi="Arial" w:cs="Arial"/>
          <w:bCs/>
          <w:color w:val="auto"/>
          <w:sz w:val="19"/>
          <w:szCs w:val="19"/>
        </w:rPr>
        <w:t>) ou o Ensino Médio</w:t>
      </w:r>
      <w:r w:rsidR="00C159FD" w:rsidRPr="00DD5DB7">
        <w:rPr>
          <w:rFonts w:ascii="Arial" w:hAnsi="Arial" w:cs="Arial"/>
          <w:bCs/>
          <w:color w:val="auto"/>
          <w:sz w:val="19"/>
          <w:szCs w:val="19"/>
        </w:rPr>
        <w:t xml:space="preserve"> </w:t>
      </w:r>
      <w:r w:rsidR="00AE7887" w:rsidRPr="00DD5DB7">
        <w:rPr>
          <w:rFonts w:ascii="Arial" w:hAnsi="Arial" w:cs="Arial"/>
          <w:bCs/>
          <w:color w:val="auto"/>
          <w:sz w:val="19"/>
          <w:szCs w:val="19"/>
        </w:rPr>
        <w:t xml:space="preserve">(Subsequente) </w:t>
      </w:r>
      <w:r w:rsidR="00C159FD" w:rsidRPr="00DD5DB7">
        <w:rPr>
          <w:rFonts w:ascii="Arial" w:hAnsi="Arial" w:cs="Arial"/>
          <w:bCs/>
          <w:color w:val="auto"/>
          <w:sz w:val="19"/>
          <w:szCs w:val="19"/>
        </w:rPr>
        <w:t>em escolas particulares ou de natureza não pública.</w:t>
      </w:r>
    </w:p>
    <w:p w:rsidR="002D34CF" w:rsidRPr="00DD5DB7" w:rsidRDefault="00C159FD" w:rsidP="005C330F">
      <w:pPr>
        <w:pStyle w:val="Default"/>
        <w:autoSpaceDE/>
        <w:autoSpaceDN/>
        <w:adjustRightInd/>
        <w:spacing w:before="40"/>
        <w:ind w:left="850" w:hanging="357"/>
        <w:jc w:val="both"/>
        <w:rPr>
          <w:rFonts w:ascii="Arial" w:hAnsi="Arial" w:cs="Arial"/>
          <w:color w:val="auto"/>
          <w:sz w:val="19"/>
          <w:szCs w:val="19"/>
        </w:rPr>
      </w:pPr>
      <w:r w:rsidRPr="00DD5DB7">
        <w:rPr>
          <w:rFonts w:ascii="Arial" w:hAnsi="Arial" w:cs="Arial"/>
          <w:b/>
          <w:color w:val="auto"/>
          <w:sz w:val="19"/>
          <w:szCs w:val="19"/>
        </w:rPr>
        <w:t>5.5</w:t>
      </w:r>
      <w:r w:rsidRPr="00DD5DB7">
        <w:rPr>
          <w:rFonts w:ascii="Arial" w:hAnsi="Arial" w:cs="Arial"/>
          <w:color w:val="auto"/>
          <w:sz w:val="19"/>
          <w:szCs w:val="19"/>
        </w:rPr>
        <w:t xml:space="preserve"> </w:t>
      </w:r>
      <w:r w:rsidR="002D34CF" w:rsidRPr="00DD5DB7">
        <w:rPr>
          <w:rFonts w:ascii="Arial" w:hAnsi="Arial" w:cs="Arial"/>
          <w:color w:val="auto"/>
          <w:sz w:val="19"/>
          <w:szCs w:val="19"/>
        </w:rPr>
        <w:t>Considera-se escola pública a instituição de ensino criada ou incorporada, mantida e administrada pelo Poder Público, nos termos do inciso I do art. 19 da Lei nº 9.394, de 20 de dezembro de 1996.</w:t>
      </w:r>
    </w:p>
    <w:p w:rsidR="00C159FD" w:rsidRPr="00DD5DB7" w:rsidRDefault="00C159FD" w:rsidP="005C330F">
      <w:pPr>
        <w:pStyle w:val="Default"/>
        <w:autoSpaceDE/>
        <w:autoSpaceDN/>
        <w:adjustRightInd/>
        <w:spacing w:before="40"/>
        <w:ind w:left="850" w:hanging="357"/>
        <w:jc w:val="both"/>
        <w:rPr>
          <w:rFonts w:ascii="Arial" w:hAnsi="Arial" w:cs="Arial"/>
          <w:color w:val="auto"/>
          <w:sz w:val="19"/>
          <w:szCs w:val="19"/>
        </w:rPr>
      </w:pPr>
      <w:r w:rsidRPr="00DD5DB7">
        <w:rPr>
          <w:rFonts w:ascii="Arial" w:hAnsi="Arial" w:cs="Arial"/>
          <w:b/>
          <w:color w:val="auto"/>
          <w:sz w:val="19"/>
          <w:szCs w:val="19"/>
        </w:rPr>
        <w:t>5.6</w:t>
      </w:r>
      <w:r w:rsidRPr="00DD5DB7">
        <w:rPr>
          <w:rFonts w:ascii="Arial" w:hAnsi="Arial" w:cs="Arial"/>
          <w:color w:val="auto"/>
          <w:sz w:val="19"/>
          <w:szCs w:val="19"/>
        </w:rPr>
        <w:t xml:space="preserve"> Para concorrer às vagas do Sistema de Cotas para Egressos de Escolas Públicas</w:t>
      </w:r>
      <w:r w:rsidR="009F399A" w:rsidRPr="00DD5DB7">
        <w:rPr>
          <w:rFonts w:ascii="Arial" w:hAnsi="Arial" w:cs="Arial"/>
          <w:color w:val="auto"/>
          <w:sz w:val="19"/>
          <w:szCs w:val="19"/>
        </w:rPr>
        <w:t xml:space="preserve">, </w:t>
      </w:r>
      <w:r w:rsidRPr="00DD5DB7">
        <w:rPr>
          <w:rFonts w:ascii="Arial" w:hAnsi="Arial" w:cs="Arial"/>
          <w:color w:val="auto"/>
          <w:sz w:val="19"/>
          <w:szCs w:val="19"/>
        </w:rPr>
        <w:t xml:space="preserve">com renda familiar bruta inferior ou igual a 1,5 salário mínimo per capita ou independente de renda, </w:t>
      </w:r>
      <w:proofErr w:type="gramStart"/>
      <w:r w:rsidRPr="00DD5DB7">
        <w:rPr>
          <w:rFonts w:ascii="Arial" w:hAnsi="Arial" w:cs="Arial"/>
          <w:color w:val="auto"/>
          <w:sz w:val="19"/>
          <w:szCs w:val="19"/>
        </w:rPr>
        <w:t>o(</w:t>
      </w:r>
      <w:proofErr w:type="gramEnd"/>
      <w:r w:rsidRPr="00DD5DB7">
        <w:rPr>
          <w:rFonts w:ascii="Arial" w:hAnsi="Arial" w:cs="Arial"/>
          <w:color w:val="auto"/>
          <w:sz w:val="19"/>
          <w:szCs w:val="19"/>
        </w:rPr>
        <w:t>a) candidato(a) deverá, ao efetuar sua inscrição, selecionar a</w:t>
      </w:r>
      <w:r w:rsidR="009F399A" w:rsidRPr="00DD5DB7">
        <w:rPr>
          <w:rFonts w:ascii="Arial" w:hAnsi="Arial" w:cs="Arial"/>
          <w:color w:val="auto"/>
          <w:sz w:val="19"/>
          <w:szCs w:val="19"/>
        </w:rPr>
        <w:t>s</w:t>
      </w:r>
      <w:r w:rsidRPr="00DD5DB7">
        <w:rPr>
          <w:rFonts w:ascii="Arial" w:hAnsi="Arial" w:cs="Arial"/>
          <w:color w:val="auto"/>
          <w:sz w:val="19"/>
          <w:szCs w:val="19"/>
        </w:rPr>
        <w:t xml:space="preserve"> opç</w:t>
      </w:r>
      <w:r w:rsidR="009F399A" w:rsidRPr="00DD5DB7">
        <w:rPr>
          <w:rFonts w:ascii="Arial" w:hAnsi="Arial" w:cs="Arial"/>
          <w:color w:val="auto"/>
          <w:sz w:val="19"/>
          <w:szCs w:val="19"/>
        </w:rPr>
        <w:t>ões correspondente</w:t>
      </w:r>
      <w:r w:rsidR="00BF3CB9" w:rsidRPr="00DD5DB7">
        <w:rPr>
          <w:rFonts w:ascii="Arial" w:hAnsi="Arial" w:cs="Arial"/>
          <w:color w:val="auto"/>
          <w:sz w:val="19"/>
          <w:szCs w:val="19"/>
        </w:rPr>
        <w:t>s</w:t>
      </w:r>
      <w:r w:rsidR="009F399A" w:rsidRPr="00DD5DB7">
        <w:rPr>
          <w:rFonts w:ascii="Arial" w:hAnsi="Arial" w:cs="Arial"/>
          <w:color w:val="auto"/>
          <w:sz w:val="19"/>
          <w:szCs w:val="19"/>
        </w:rPr>
        <w:t xml:space="preserve"> no formulário de inscrição</w:t>
      </w:r>
      <w:r w:rsidRPr="00DD5DB7">
        <w:rPr>
          <w:rFonts w:ascii="Arial" w:hAnsi="Arial" w:cs="Arial"/>
          <w:color w:val="auto"/>
          <w:sz w:val="19"/>
          <w:szCs w:val="19"/>
        </w:rPr>
        <w:t>.</w:t>
      </w:r>
    </w:p>
    <w:p w:rsidR="00441C69" w:rsidRPr="00DD5DB7" w:rsidRDefault="00441C69" w:rsidP="005C330F">
      <w:pPr>
        <w:pStyle w:val="Default"/>
        <w:spacing w:before="40"/>
        <w:ind w:left="850" w:hanging="357"/>
        <w:jc w:val="both"/>
        <w:rPr>
          <w:rFonts w:ascii="Arial" w:hAnsi="Arial" w:cs="Arial"/>
          <w:color w:val="auto"/>
          <w:sz w:val="19"/>
          <w:szCs w:val="19"/>
        </w:rPr>
      </w:pPr>
      <w:r w:rsidRPr="00DD5DB7">
        <w:rPr>
          <w:rFonts w:ascii="Arial" w:hAnsi="Arial" w:cs="Arial"/>
          <w:b/>
          <w:color w:val="auto"/>
          <w:sz w:val="19"/>
          <w:szCs w:val="19"/>
        </w:rPr>
        <w:t xml:space="preserve">5.7 </w:t>
      </w:r>
      <w:r w:rsidR="00E71DF1" w:rsidRPr="00DD5DB7">
        <w:rPr>
          <w:rFonts w:ascii="Arial" w:hAnsi="Arial" w:cs="Arial"/>
          <w:color w:val="auto"/>
          <w:sz w:val="19"/>
          <w:szCs w:val="19"/>
        </w:rPr>
        <w:t>A comprovação</w:t>
      </w:r>
      <w:r w:rsidR="00E71DF1" w:rsidRPr="00DD5DB7">
        <w:rPr>
          <w:rFonts w:ascii="Arial" w:hAnsi="Arial" w:cs="Arial"/>
          <w:b/>
          <w:color w:val="auto"/>
          <w:sz w:val="19"/>
          <w:szCs w:val="19"/>
        </w:rPr>
        <w:t xml:space="preserve"> </w:t>
      </w:r>
      <w:r w:rsidR="00E71DF1" w:rsidRPr="00DD5DB7">
        <w:rPr>
          <w:rFonts w:ascii="Arial" w:hAnsi="Arial" w:cs="Arial"/>
          <w:color w:val="auto"/>
          <w:sz w:val="19"/>
          <w:szCs w:val="19"/>
        </w:rPr>
        <w:t xml:space="preserve">de renda para a cota de Egressos de Escolas Públicas com renda familiar bruta inferior ou igual a </w:t>
      </w:r>
      <w:proofErr w:type="gramStart"/>
      <w:r w:rsidR="00E71DF1" w:rsidRPr="00DD5DB7">
        <w:rPr>
          <w:rFonts w:ascii="Arial" w:hAnsi="Arial" w:cs="Arial"/>
          <w:color w:val="auto"/>
          <w:sz w:val="19"/>
          <w:szCs w:val="19"/>
        </w:rPr>
        <w:t>1,5 salário</w:t>
      </w:r>
      <w:proofErr w:type="gramEnd"/>
      <w:r w:rsidR="00E71DF1" w:rsidRPr="00DD5DB7">
        <w:rPr>
          <w:rFonts w:ascii="Arial" w:hAnsi="Arial" w:cs="Arial"/>
          <w:color w:val="auto"/>
          <w:sz w:val="19"/>
          <w:szCs w:val="19"/>
        </w:rPr>
        <w:t xml:space="preserve"> mínimo per capita só é necessária no momento da matrícula. </w:t>
      </w:r>
      <w:r w:rsidRPr="00DD5DB7">
        <w:rPr>
          <w:rFonts w:ascii="Arial" w:hAnsi="Arial" w:cs="Arial"/>
          <w:color w:val="auto"/>
          <w:sz w:val="19"/>
          <w:szCs w:val="19"/>
        </w:rPr>
        <w:t>Para a comprovação d</w:t>
      </w:r>
      <w:r w:rsidR="00E71DF1" w:rsidRPr="00DD5DB7">
        <w:rPr>
          <w:rFonts w:ascii="Arial" w:hAnsi="Arial" w:cs="Arial"/>
          <w:color w:val="auto"/>
          <w:sz w:val="19"/>
          <w:szCs w:val="19"/>
        </w:rPr>
        <w:t>a</w:t>
      </w:r>
      <w:r w:rsidRPr="00DD5DB7">
        <w:rPr>
          <w:rFonts w:ascii="Arial" w:hAnsi="Arial" w:cs="Arial"/>
          <w:color w:val="auto"/>
          <w:sz w:val="19"/>
          <w:szCs w:val="19"/>
        </w:rPr>
        <w:t xml:space="preserve"> renda </w:t>
      </w:r>
      <w:r w:rsidR="00E71DF1" w:rsidRPr="00DD5DB7">
        <w:rPr>
          <w:rFonts w:ascii="Arial" w:hAnsi="Arial" w:cs="Arial"/>
          <w:color w:val="auto"/>
          <w:sz w:val="19"/>
          <w:szCs w:val="19"/>
        </w:rPr>
        <w:t>familiar bruta mensal d</w:t>
      </w:r>
      <w:r w:rsidRPr="00DD5DB7">
        <w:rPr>
          <w:rFonts w:ascii="Arial" w:hAnsi="Arial" w:cs="Arial"/>
          <w:color w:val="auto"/>
          <w:sz w:val="19"/>
          <w:szCs w:val="19"/>
        </w:rPr>
        <w:t xml:space="preserve">os candidatos </w:t>
      </w:r>
      <w:r w:rsidR="00E71DF1" w:rsidRPr="00DD5DB7">
        <w:rPr>
          <w:rFonts w:ascii="Arial" w:hAnsi="Arial" w:cs="Arial"/>
          <w:color w:val="auto"/>
          <w:sz w:val="19"/>
          <w:szCs w:val="19"/>
        </w:rPr>
        <w:t>aprovados na</w:t>
      </w:r>
      <w:r w:rsidRPr="00DD5DB7">
        <w:rPr>
          <w:rFonts w:ascii="Arial" w:hAnsi="Arial" w:cs="Arial"/>
          <w:color w:val="auto"/>
          <w:sz w:val="19"/>
          <w:szCs w:val="19"/>
        </w:rPr>
        <w:t xml:space="preserve">s vagas reservadas </w:t>
      </w:r>
      <w:r w:rsidR="00E71DF1" w:rsidRPr="00DD5DB7">
        <w:rPr>
          <w:rFonts w:ascii="Arial" w:hAnsi="Arial" w:cs="Arial"/>
          <w:color w:val="auto"/>
          <w:sz w:val="19"/>
          <w:szCs w:val="19"/>
        </w:rPr>
        <w:t>a cota de</w:t>
      </w:r>
      <w:r w:rsidRPr="00DD5DB7">
        <w:rPr>
          <w:rFonts w:ascii="Arial" w:hAnsi="Arial" w:cs="Arial"/>
          <w:color w:val="auto"/>
          <w:sz w:val="19"/>
          <w:szCs w:val="19"/>
        </w:rPr>
        <w:t xml:space="preserve"> Egressos de Escolas Públicas com renda familiar bruta inferior ou igual a </w:t>
      </w:r>
      <w:proofErr w:type="gramStart"/>
      <w:r w:rsidRPr="00DD5DB7">
        <w:rPr>
          <w:rFonts w:ascii="Arial" w:hAnsi="Arial" w:cs="Arial"/>
          <w:color w:val="auto"/>
          <w:sz w:val="19"/>
          <w:szCs w:val="19"/>
        </w:rPr>
        <w:t>1,5 salário</w:t>
      </w:r>
      <w:proofErr w:type="gramEnd"/>
      <w:r w:rsidRPr="00DD5DB7">
        <w:rPr>
          <w:rFonts w:ascii="Arial" w:hAnsi="Arial" w:cs="Arial"/>
          <w:color w:val="auto"/>
          <w:sz w:val="19"/>
          <w:szCs w:val="19"/>
        </w:rPr>
        <w:t xml:space="preserve"> mínimo per capita serão considerados, conforme disposto no Anexo II da Portaria Normativa nº 18 do Ministério da Educação, um dos seguintes documentos listados para cada perfil relacionado abaixo:</w:t>
      </w:r>
    </w:p>
    <w:p w:rsidR="00441C69" w:rsidRPr="00DD5DB7" w:rsidRDefault="00441C69" w:rsidP="00441C69">
      <w:pPr>
        <w:pStyle w:val="Default"/>
        <w:ind w:left="1134" w:hanging="283"/>
        <w:jc w:val="both"/>
        <w:rPr>
          <w:rFonts w:ascii="Arial" w:hAnsi="Arial" w:cs="Arial"/>
          <w:color w:val="auto"/>
          <w:sz w:val="19"/>
          <w:szCs w:val="19"/>
        </w:rPr>
      </w:pPr>
      <w:r w:rsidRPr="00DD5DB7">
        <w:rPr>
          <w:rFonts w:ascii="Arial" w:hAnsi="Arial" w:cs="Arial"/>
          <w:color w:val="auto"/>
          <w:sz w:val="19"/>
          <w:szCs w:val="19"/>
        </w:rPr>
        <w:t>I. TRABALHADORES ASSALARIADOS</w:t>
      </w:r>
    </w:p>
    <w:p w:rsidR="00441C69" w:rsidRPr="00DD5DB7" w:rsidRDefault="00441C69" w:rsidP="00441C69">
      <w:pPr>
        <w:pStyle w:val="Default"/>
        <w:ind w:left="1134" w:hanging="283"/>
        <w:jc w:val="both"/>
        <w:rPr>
          <w:rFonts w:ascii="Arial" w:hAnsi="Arial" w:cs="Arial"/>
          <w:color w:val="auto"/>
          <w:sz w:val="19"/>
          <w:szCs w:val="19"/>
        </w:rPr>
      </w:pPr>
      <w:r w:rsidRPr="00DD5DB7">
        <w:rPr>
          <w:rFonts w:ascii="Arial" w:hAnsi="Arial" w:cs="Arial"/>
          <w:color w:val="auto"/>
          <w:sz w:val="19"/>
          <w:szCs w:val="19"/>
        </w:rPr>
        <w:t>a) Contracheques;</w:t>
      </w:r>
    </w:p>
    <w:p w:rsidR="00441C69" w:rsidRPr="00DD5DB7" w:rsidRDefault="00441C69" w:rsidP="00441C69">
      <w:pPr>
        <w:pStyle w:val="Default"/>
        <w:ind w:left="1134" w:hanging="283"/>
        <w:jc w:val="both"/>
        <w:rPr>
          <w:rFonts w:ascii="Arial" w:hAnsi="Arial" w:cs="Arial"/>
          <w:color w:val="auto"/>
          <w:sz w:val="19"/>
          <w:szCs w:val="19"/>
        </w:rPr>
      </w:pPr>
      <w:r w:rsidRPr="00DD5DB7">
        <w:rPr>
          <w:rFonts w:ascii="Arial" w:hAnsi="Arial" w:cs="Arial"/>
          <w:color w:val="auto"/>
          <w:sz w:val="19"/>
          <w:szCs w:val="19"/>
        </w:rPr>
        <w:t>b) Declaração de IRPF acompanhada do recibo de entrega à Receita Federal do Brasil e da respectiva notificação de restituição, quando houver;</w:t>
      </w:r>
    </w:p>
    <w:p w:rsidR="00441C69" w:rsidRPr="00DD5DB7" w:rsidRDefault="00441C69" w:rsidP="00441C69">
      <w:pPr>
        <w:pStyle w:val="Default"/>
        <w:ind w:left="1134" w:hanging="283"/>
        <w:jc w:val="both"/>
        <w:rPr>
          <w:rFonts w:ascii="Arial" w:hAnsi="Arial" w:cs="Arial"/>
          <w:color w:val="auto"/>
          <w:sz w:val="19"/>
          <w:szCs w:val="19"/>
        </w:rPr>
      </w:pPr>
      <w:r w:rsidRPr="00DD5DB7">
        <w:rPr>
          <w:rFonts w:ascii="Arial" w:hAnsi="Arial" w:cs="Arial"/>
          <w:color w:val="auto"/>
          <w:sz w:val="19"/>
          <w:szCs w:val="19"/>
        </w:rPr>
        <w:t>c) CTPS registrada e atualizada;</w:t>
      </w:r>
    </w:p>
    <w:p w:rsidR="00441C69" w:rsidRPr="00DD5DB7" w:rsidRDefault="00441C69" w:rsidP="00441C69">
      <w:pPr>
        <w:pStyle w:val="Default"/>
        <w:ind w:left="1134" w:hanging="283"/>
        <w:jc w:val="both"/>
        <w:rPr>
          <w:rFonts w:ascii="Arial" w:hAnsi="Arial" w:cs="Arial"/>
          <w:color w:val="auto"/>
          <w:sz w:val="19"/>
          <w:szCs w:val="19"/>
        </w:rPr>
      </w:pPr>
      <w:r w:rsidRPr="00DD5DB7">
        <w:rPr>
          <w:rFonts w:ascii="Arial" w:hAnsi="Arial" w:cs="Arial"/>
          <w:color w:val="auto"/>
          <w:sz w:val="19"/>
          <w:szCs w:val="19"/>
        </w:rPr>
        <w:t>d) CTPS registrada e atualizada ou carnê do INSS com recolhimento em dia, no caso de empregada doméstica;</w:t>
      </w:r>
    </w:p>
    <w:p w:rsidR="00441C69" w:rsidRPr="00DD5DB7" w:rsidRDefault="00441C69" w:rsidP="00441C69">
      <w:pPr>
        <w:pStyle w:val="Default"/>
        <w:ind w:left="1134" w:hanging="283"/>
        <w:jc w:val="both"/>
        <w:rPr>
          <w:rFonts w:ascii="Arial" w:hAnsi="Arial" w:cs="Arial"/>
          <w:color w:val="auto"/>
          <w:sz w:val="19"/>
          <w:szCs w:val="19"/>
        </w:rPr>
      </w:pPr>
      <w:r w:rsidRPr="00DD5DB7">
        <w:rPr>
          <w:rFonts w:ascii="Arial" w:hAnsi="Arial" w:cs="Arial"/>
          <w:color w:val="auto"/>
          <w:sz w:val="19"/>
          <w:szCs w:val="19"/>
        </w:rPr>
        <w:t>e) Extrato atualizado da conta vinculada do trabalhador no FGTS;</w:t>
      </w:r>
    </w:p>
    <w:p w:rsidR="00441C69" w:rsidRPr="00DD5DB7" w:rsidRDefault="00441C69" w:rsidP="00441C69">
      <w:pPr>
        <w:pStyle w:val="Default"/>
        <w:ind w:left="1134" w:hanging="283"/>
        <w:jc w:val="both"/>
        <w:rPr>
          <w:rFonts w:ascii="Arial" w:hAnsi="Arial" w:cs="Arial"/>
          <w:color w:val="auto"/>
          <w:sz w:val="19"/>
          <w:szCs w:val="19"/>
        </w:rPr>
      </w:pPr>
      <w:r w:rsidRPr="00DD5DB7">
        <w:rPr>
          <w:rFonts w:ascii="Arial" w:hAnsi="Arial" w:cs="Arial"/>
          <w:color w:val="auto"/>
          <w:sz w:val="19"/>
          <w:szCs w:val="19"/>
        </w:rPr>
        <w:t>f) Extratos bancários dos últimos três meses, pelo menos.</w:t>
      </w:r>
    </w:p>
    <w:p w:rsidR="00441C69" w:rsidRPr="00DD5DB7" w:rsidRDefault="00441C69" w:rsidP="00441C69">
      <w:pPr>
        <w:pStyle w:val="Default"/>
        <w:ind w:left="1134" w:hanging="283"/>
        <w:jc w:val="both"/>
        <w:rPr>
          <w:rFonts w:ascii="Arial" w:hAnsi="Arial" w:cs="Arial"/>
          <w:color w:val="auto"/>
          <w:sz w:val="19"/>
          <w:szCs w:val="19"/>
        </w:rPr>
      </w:pPr>
      <w:r w:rsidRPr="00DD5DB7">
        <w:rPr>
          <w:rFonts w:ascii="Arial" w:hAnsi="Arial" w:cs="Arial"/>
          <w:color w:val="auto"/>
          <w:sz w:val="19"/>
          <w:szCs w:val="19"/>
        </w:rPr>
        <w:t>II. TRABALHADORES DE ATIVIDADES RURAIS</w:t>
      </w:r>
    </w:p>
    <w:p w:rsidR="00441C69" w:rsidRPr="00DD5DB7" w:rsidRDefault="00441C69" w:rsidP="00441C69">
      <w:pPr>
        <w:pStyle w:val="Default"/>
        <w:ind w:left="1134" w:hanging="283"/>
        <w:jc w:val="both"/>
        <w:rPr>
          <w:rFonts w:ascii="Arial" w:hAnsi="Arial" w:cs="Arial"/>
          <w:color w:val="auto"/>
          <w:sz w:val="19"/>
          <w:szCs w:val="19"/>
        </w:rPr>
      </w:pPr>
      <w:r w:rsidRPr="00DD5DB7">
        <w:rPr>
          <w:rFonts w:ascii="Arial" w:hAnsi="Arial" w:cs="Arial"/>
          <w:color w:val="auto"/>
          <w:sz w:val="19"/>
          <w:szCs w:val="19"/>
        </w:rPr>
        <w:t>a) Declaração de IRPF acompanhada do recibo de entrega à Receita Federal do Brasil e da respectiva notificação de restituição, quando houver;</w:t>
      </w:r>
    </w:p>
    <w:p w:rsidR="00441C69" w:rsidRPr="00DD5DB7" w:rsidRDefault="00441C69" w:rsidP="00441C69">
      <w:pPr>
        <w:pStyle w:val="Default"/>
        <w:ind w:left="1134" w:hanging="283"/>
        <w:jc w:val="both"/>
        <w:rPr>
          <w:rFonts w:ascii="Arial" w:hAnsi="Arial" w:cs="Arial"/>
          <w:color w:val="auto"/>
          <w:sz w:val="19"/>
          <w:szCs w:val="19"/>
        </w:rPr>
      </w:pPr>
      <w:r w:rsidRPr="00DD5DB7">
        <w:rPr>
          <w:rFonts w:ascii="Arial" w:hAnsi="Arial" w:cs="Arial"/>
          <w:color w:val="auto"/>
          <w:sz w:val="19"/>
          <w:szCs w:val="19"/>
        </w:rPr>
        <w:t>b) Declaração de Imposto de Renda Pessoa Jurídica - IRPJ;</w:t>
      </w:r>
    </w:p>
    <w:p w:rsidR="00441C69" w:rsidRPr="00DD5DB7" w:rsidRDefault="00441C69" w:rsidP="00441C69">
      <w:pPr>
        <w:pStyle w:val="Default"/>
        <w:ind w:left="1134" w:hanging="283"/>
        <w:jc w:val="both"/>
        <w:rPr>
          <w:rFonts w:ascii="Arial" w:hAnsi="Arial" w:cs="Arial"/>
          <w:color w:val="auto"/>
          <w:sz w:val="19"/>
          <w:szCs w:val="19"/>
        </w:rPr>
      </w:pPr>
      <w:r w:rsidRPr="00DD5DB7">
        <w:rPr>
          <w:rFonts w:ascii="Arial" w:hAnsi="Arial" w:cs="Arial"/>
          <w:color w:val="auto"/>
          <w:sz w:val="19"/>
          <w:szCs w:val="19"/>
        </w:rPr>
        <w:t>c) Quaisquer declarações tributárias referentes a pessoas jurídicas vinculadas ao candidato ou a membros da família, quando for o caso;</w:t>
      </w:r>
    </w:p>
    <w:p w:rsidR="00441C69" w:rsidRPr="00DD5DB7" w:rsidRDefault="00441C69" w:rsidP="00441C69">
      <w:pPr>
        <w:pStyle w:val="Default"/>
        <w:ind w:left="1134" w:hanging="283"/>
        <w:jc w:val="both"/>
        <w:rPr>
          <w:rFonts w:ascii="Arial" w:hAnsi="Arial" w:cs="Arial"/>
          <w:color w:val="auto"/>
          <w:sz w:val="19"/>
          <w:szCs w:val="19"/>
        </w:rPr>
      </w:pPr>
      <w:r w:rsidRPr="00DD5DB7">
        <w:rPr>
          <w:rFonts w:ascii="Arial" w:hAnsi="Arial" w:cs="Arial"/>
          <w:color w:val="auto"/>
          <w:sz w:val="19"/>
          <w:szCs w:val="19"/>
        </w:rPr>
        <w:t>d) Extratos bancários dos últimos três meses, pelo menos, da pessoa física e das pessoas jurídicas vinculadas;</w:t>
      </w:r>
    </w:p>
    <w:p w:rsidR="00441C69" w:rsidRPr="00DD5DB7" w:rsidRDefault="00441C69" w:rsidP="00441C69">
      <w:pPr>
        <w:pStyle w:val="Default"/>
        <w:ind w:left="1134" w:hanging="283"/>
        <w:jc w:val="both"/>
        <w:rPr>
          <w:rFonts w:ascii="Arial" w:hAnsi="Arial" w:cs="Arial"/>
          <w:color w:val="auto"/>
          <w:sz w:val="19"/>
          <w:szCs w:val="19"/>
        </w:rPr>
      </w:pPr>
      <w:r w:rsidRPr="00DD5DB7">
        <w:rPr>
          <w:rFonts w:ascii="Arial" w:hAnsi="Arial" w:cs="Arial"/>
          <w:color w:val="auto"/>
          <w:sz w:val="19"/>
          <w:szCs w:val="19"/>
        </w:rPr>
        <w:t>e) Notas fiscais de vendas.</w:t>
      </w:r>
    </w:p>
    <w:p w:rsidR="00441C69" w:rsidRPr="00DD5DB7" w:rsidRDefault="00441C69" w:rsidP="00441C69">
      <w:pPr>
        <w:pStyle w:val="Default"/>
        <w:ind w:left="1134" w:hanging="283"/>
        <w:jc w:val="both"/>
        <w:rPr>
          <w:rFonts w:ascii="Arial" w:hAnsi="Arial" w:cs="Arial"/>
          <w:color w:val="auto"/>
          <w:sz w:val="19"/>
          <w:szCs w:val="19"/>
        </w:rPr>
      </w:pPr>
      <w:r w:rsidRPr="00DD5DB7">
        <w:rPr>
          <w:rFonts w:ascii="Arial" w:hAnsi="Arial" w:cs="Arial"/>
          <w:color w:val="auto"/>
          <w:sz w:val="19"/>
          <w:szCs w:val="19"/>
        </w:rPr>
        <w:t>III. APOSENTADOS E PENSIONISTAS</w:t>
      </w:r>
    </w:p>
    <w:p w:rsidR="00441C69" w:rsidRPr="00DD5DB7" w:rsidRDefault="00441C69" w:rsidP="00441C69">
      <w:pPr>
        <w:pStyle w:val="Default"/>
        <w:ind w:left="1134" w:hanging="283"/>
        <w:jc w:val="both"/>
        <w:rPr>
          <w:rFonts w:ascii="Arial" w:hAnsi="Arial" w:cs="Arial"/>
          <w:color w:val="auto"/>
          <w:sz w:val="19"/>
          <w:szCs w:val="19"/>
        </w:rPr>
      </w:pPr>
      <w:r w:rsidRPr="00DD5DB7">
        <w:rPr>
          <w:rFonts w:ascii="Arial" w:hAnsi="Arial" w:cs="Arial"/>
          <w:color w:val="auto"/>
          <w:sz w:val="19"/>
          <w:szCs w:val="19"/>
        </w:rPr>
        <w:t>a) Extrato mais recente do pagamento de benefício;</w:t>
      </w:r>
    </w:p>
    <w:p w:rsidR="00441C69" w:rsidRPr="00DD5DB7" w:rsidRDefault="00441C69" w:rsidP="00441C69">
      <w:pPr>
        <w:pStyle w:val="Default"/>
        <w:ind w:left="1134" w:hanging="283"/>
        <w:jc w:val="both"/>
        <w:rPr>
          <w:rFonts w:ascii="Arial" w:hAnsi="Arial" w:cs="Arial"/>
          <w:color w:val="auto"/>
          <w:sz w:val="19"/>
          <w:szCs w:val="19"/>
        </w:rPr>
      </w:pPr>
      <w:r w:rsidRPr="00DD5DB7">
        <w:rPr>
          <w:rFonts w:ascii="Arial" w:hAnsi="Arial" w:cs="Arial"/>
          <w:color w:val="auto"/>
          <w:sz w:val="19"/>
          <w:szCs w:val="19"/>
        </w:rPr>
        <w:t>b) Declaração de IRPF acompanhada do recibo de entrega à Receita Federal do Brasil e da respectiva notificação de restituição, quando houver;</w:t>
      </w:r>
    </w:p>
    <w:p w:rsidR="00441C69" w:rsidRPr="00DD5DB7" w:rsidRDefault="00441C69" w:rsidP="00441C69">
      <w:pPr>
        <w:pStyle w:val="Default"/>
        <w:ind w:left="1134" w:hanging="283"/>
        <w:jc w:val="both"/>
        <w:rPr>
          <w:rFonts w:ascii="Arial" w:hAnsi="Arial" w:cs="Arial"/>
          <w:color w:val="auto"/>
          <w:sz w:val="19"/>
          <w:szCs w:val="19"/>
        </w:rPr>
      </w:pPr>
      <w:r w:rsidRPr="00DD5DB7">
        <w:rPr>
          <w:rFonts w:ascii="Arial" w:hAnsi="Arial" w:cs="Arial"/>
          <w:color w:val="auto"/>
          <w:sz w:val="19"/>
          <w:szCs w:val="19"/>
        </w:rPr>
        <w:lastRenderedPageBreak/>
        <w:t>c) Extratos bancários dos últimos três meses, pelo menos.</w:t>
      </w:r>
    </w:p>
    <w:p w:rsidR="00441C69" w:rsidRPr="00DD5DB7" w:rsidRDefault="00441C69" w:rsidP="00441C69">
      <w:pPr>
        <w:pStyle w:val="Default"/>
        <w:ind w:left="1134" w:hanging="283"/>
        <w:jc w:val="both"/>
        <w:rPr>
          <w:rFonts w:ascii="Arial" w:hAnsi="Arial" w:cs="Arial"/>
          <w:color w:val="auto"/>
          <w:sz w:val="19"/>
          <w:szCs w:val="19"/>
        </w:rPr>
      </w:pPr>
      <w:r w:rsidRPr="00DD5DB7">
        <w:rPr>
          <w:rFonts w:ascii="Arial" w:hAnsi="Arial" w:cs="Arial"/>
          <w:color w:val="auto"/>
          <w:sz w:val="19"/>
          <w:szCs w:val="19"/>
        </w:rPr>
        <w:t>IV. AUTÔNOMOS E PROFISSIONAIS LIBERAIS</w:t>
      </w:r>
    </w:p>
    <w:p w:rsidR="00441C69" w:rsidRPr="00DD5DB7" w:rsidRDefault="00441C69" w:rsidP="00441C69">
      <w:pPr>
        <w:pStyle w:val="Default"/>
        <w:ind w:left="1134" w:hanging="283"/>
        <w:jc w:val="both"/>
        <w:rPr>
          <w:rFonts w:ascii="Arial" w:hAnsi="Arial" w:cs="Arial"/>
          <w:color w:val="auto"/>
          <w:sz w:val="19"/>
          <w:szCs w:val="19"/>
        </w:rPr>
      </w:pPr>
      <w:r w:rsidRPr="00DD5DB7">
        <w:rPr>
          <w:rFonts w:ascii="Arial" w:hAnsi="Arial" w:cs="Arial"/>
          <w:color w:val="auto"/>
          <w:sz w:val="19"/>
          <w:szCs w:val="19"/>
        </w:rPr>
        <w:t>a) Declaração de IRPF acompanhada do recibo de entrega à Receita Federal do Brasil e da respectiva notificação de restituição, quando houver;</w:t>
      </w:r>
    </w:p>
    <w:p w:rsidR="00441C69" w:rsidRPr="00DD5DB7" w:rsidRDefault="00441C69" w:rsidP="00441C69">
      <w:pPr>
        <w:pStyle w:val="Default"/>
        <w:ind w:left="1134" w:hanging="283"/>
        <w:jc w:val="both"/>
        <w:rPr>
          <w:rFonts w:ascii="Arial" w:hAnsi="Arial" w:cs="Arial"/>
          <w:color w:val="auto"/>
          <w:sz w:val="19"/>
          <w:szCs w:val="19"/>
        </w:rPr>
      </w:pPr>
      <w:r w:rsidRPr="00DD5DB7">
        <w:rPr>
          <w:rFonts w:ascii="Arial" w:hAnsi="Arial" w:cs="Arial"/>
          <w:color w:val="auto"/>
          <w:sz w:val="19"/>
          <w:szCs w:val="19"/>
        </w:rPr>
        <w:t>b) Quaisquer declarações tributárias referentes a pessoas jurídicas vinculadas ao candidato ou a membros de sua família, quando for o caso;</w:t>
      </w:r>
    </w:p>
    <w:p w:rsidR="00441C69" w:rsidRPr="00DD5DB7" w:rsidRDefault="00441C69" w:rsidP="00441C69">
      <w:pPr>
        <w:pStyle w:val="Default"/>
        <w:ind w:left="1134" w:hanging="283"/>
        <w:jc w:val="both"/>
        <w:rPr>
          <w:rFonts w:ascii="Arial" w:hAnsi="Arial" w:cs="Arial"/>
          <w:color w:val="auto"/>
          <w:sz w:val="19"/>
          <w:szCs w:val="19"/>
        </w:rPr>
      </w:pPr>
      <w:r w:rsidRPr="00DD5DB7">
        <w:rPr>
          <w:rFonts w:ascii="Arial" w:hAnsi="Arial" w:cs="Arial"/>
          <w:color w:val="auto"/>
          <w:sz w:val="19"/>
          <w:szCs w:val="19"/>
        </w:rPr>
        <w:t xml:space="preserve">c) </w:t>
      </w:r>
      <w:proofErr w:type="gramStart"/>
      <w:r w:rsidRPr="00DD5DB7">
        <w:rPr>
          <w:rFonts w:ascii="Arial" w:hAnsi="Arial" w:cs="Arial"/>
          <w:color w:val="auto"/>
          <w:sz w:val="19"/>
          <w:szCs w:val="19"/>
        </w:rPr>
        <w:t>Guias</w:t>
      </w:r>
      <w:proofErr w:type="gramEnd"/>
      <w:r w:rsidRPr="00DD5DB7">
        <w:rPr>
          <w:rFonts w:ascii="Arial" w:hAnsi="Arial" w:cs="Arial"/>
          <w:color w:val="auto"/>
          <w:sz w:val="19"/>
          <w:szCs w:val="19"/>
        </w:rPr>
        <w:t xml:space="preserve"> de recolhimento ao INSS com comprovante de pagamento do último mês, compatíveis com a renda declarada;</w:t>
      </w:r>
    </w:p>
    <w:p w:rsidR="00441C69" w:rsidRPr="00DD5DB7" w:rsidRDefault="00441C69" w:rsidP="00441C69">
      <w:pPr>
        <w:pStyle w:val="Default"/>
        <w:ind w:left="1134" w:hanging="283"/>
        <w:jc w:val="both"/>
        <w:rPr>
          <w:rFonts w:ascii="Arial" w:hAnsi="Arial" w:cs="Arial"/>
          <w:color w:val="auto"/>
          <w:sz w:val="19"/>
          <w:szCs w:val="19"/>
        </w:rPr>
      </w:pPr>
      <w:r w:rsidRPr="00DD5DB7">
        <w:rPr>
          <w:rFonts w:ascii="Arial" w:hAnsi="Arial" w:cs="Arial"/>
          <w:color w:val="auto"/>
          <w:sz w:val="19"/>
          <w:szCs w:val="19"/>
        </w:rPr>
        <w:t>d) Extratos bancários dos últimos três meses;</w:t>
      </w:r>
    </w:p>
    <w:p w:rsidR="00441C69" w:rsidRPr="00DD5DB7" w:rsidRDefault="00441C69" w:rsidP="00441C69">
      <w:pPr>
        <w:pStyle w:val="Default"/>
        <w:ind w:left="1134" w:hanging="283"/>
        <w:jc w:val="both"/>
        <w:rPr>
          <w:rFonts w:ascii="Arial" w:hAnsi="Arial" w:cs="Arial"/>
          <w:color w:val="auto"/>
          <w:sz w:val="19"/>
          <w:szCs w:val="19"/>
        </w:rPr>
      </w:pPr>
      <w:r w:rsidRPr="00DD5DB7">
        <w:rPr>
          <w:rFonts w:ascii="Arial" w:hAnsi="Arial" w:cs="Arial"/>
          <w:color w:val="auto"/>
          <w:sz w:val="19"/>
          <w:szCs w:val="19"/>
        </w:rPr>
        <w:t>e) Declaração de Renda Familiar (</w:t>
      </w:r>
      <w:r w:rsidR="00D52C10">
        <w:rPr>
          <w:rFonts w:ascii="Arial" w:hAnsi="Arial" w:cs="Arial"/>
          <w:color w:val="auto"/>
          <w:sz w:val="19"/>
          <w:szCs w:val="19"/>
        </w:rPr>
        <w:t>Anexo III e disponível</w:t>
      </w:r>
      <w:r w:rsidRPr="00DD5DB7">
        <w:rPr>
          <w:rFonts w:ascii="Arial" w:hAnsi="Arial" w:cs="Arial"/>
          <w:color w:val="auto"/>
          <w:sz w:val="19"/>
          <w:szCs w:val="19"/>
        </w:rPr>
        <w:t xml:space="preserve"> </w:t>
      </w:r>
      <w:r w:rsidR="00D52C10">
        <w:rPr>
          <w:rFonts w:ascii="Arial" w:hAnsi="Arial" w:cs="Arial"/>
          <w:color w:val="auto"/>
          <w:sz w:val="19"/>
          <w:szCs w:val="19"/>
        </w:rPr>
        <w:t>n</w:t>
      </w:r>
      <w:r w:rsidRPr="00DD5DB7">
        <w:rPr>
          <w:rFonts w:ascii="Arial" w:hAnsi="Arial" w:cs="Arial"/>
          <w:color w:val="auto"/>
          <w:sz w:val="19"/>
          <w:szCs w:val="19"/>
        </w:rPr>
        <w:t xml:space="preserve">o </w:t>
      </w:r>
      <w:r w:rsidR="00D52C10">
        <w:rPr>
          <w:rFonts w:ascii="Arial" w:hAnsi="Arial" w:cs="Arial"/>
          <w:color w:val="auto"/>
          <w:sz w:val="19"/>
          <w:szCs w:val="19"/>
        </w:rPr>
        <w:t xml:space="preserve">site do </w:t>
      </w:r>
      <w:r w:rsidR="00352BB1" w:rsidRPr="00DD5DB7">
        <w:rPr>
          <w:rFonts w:ascii="Arial" w:hAnsi="Arial" w:cs="Arial"/>
          <w:color w:val="auto"/>
          <w:sz w:val="19"/>
          <w:szCs w:val="19"/>
        </w:rPr>
        <w:t>CAVN</w:t>
      </w:r>
      <w:r w:rsidRPr="00DD5DB7">
        <w:rPr>
          <w:rFonts w:ascii="Arial" w:hAnsi="Arial" w:cs="Arial"/>
          <w:color w:val="auto"/>
          <w:sz w:val="19"/>
          <w:szCs w:val="19"/>
        </w:rPr>
        <w:t>).</w:t>
      </w:r>
    </w:p>
    <w:p w:rsidR="00441C69" w:rsidRPr="00DD5DB7" w:rsidRDefault="00441C69" w:rsidP="00441C69">
      <w:pPr>
        <w:pStyle w:val="Default"/>
        <w:ind w:left="1134" w:hanging="283"/>
        <w:jc w:val="both"/>
        <w:rPr>
          <w:rFonts w:ascii="Arial" w:hAnsi="Arial" w:cs="Arial"/>
          <w:color w:val="auto"/>
          <w:sz w:val="19"/>
          <w:szCs w:val="19"/>
        </w:rPr>
      </w:pPr>
      <w:r w:rsidRPr="00DD5DB7">
        <w:rPr>
          <w:rFonts w:ascii="Arial" w:hAnsi="Arial" w:cs="Arial"/>
          <w:color w:val="auto"/>
          <w:sz w:val="19"/>
          <w:szCs w:val="19"/>
        </w:rPr>
        <w:t xml:space="preserve">V. RENDIMENTOS DE ALUGUEL OU ARRENDAMENTO DE BENS MÓVEIS E </w:t>
      </w:r>
      <w:proofErr w:type="gramStart"/>
      <w:r w:rsidRPr="00DD5DB7">
        <w:rPr>
          <w:rFonts w:ascii="Arial" w:hAnsi="Arial" w:cs="Arial"/>
          <w:color w:val="auto"/>
          <w:sz w:val="19"/>
          <w:szCs w:val="19"/>
        </w:rPr>
        <w:t>IMÓVEIS</w:t>
      </w:r>
      <w:proofErr w:type="gramEnd"/>
    </w:p>
    <w:p w:rsidR="00441C69" w:rsidRPr="00DD5DB7" w:rsidRDefault="00441C69" w:rsidP="00665FDC">
      <w:pPr>
        <w:pStyle w:val="Default"/>
        <w:ind w:left="1135" w:hanging="284"/>
        <w:jc w:val="both"/>
        <w:rPr>
          <w:rFonts w:ascii="Arial" w:hAnsi="Arial" w:cs="Arial"/>
          <w:color w:val="auto"/>
          <w:sz w:val="19"/>
          <w:szCs w:val="19"/>
        </w:rPr>
      </w:pPr>
      <w:r w:rsidRPr="00DD5DB7">
        <w:rPr>
          <w:rFonts w:ascii="Arial" w:hAnsi="Arial" w:cs="Arial"/>
          <w:color w:val="auto"/>
          <w:sz w:val="19"/>
          <w:szCs w:val="19"/>
        </w:rPr>
        <w:t>a) Declaração de Imposto de Renda Pessoa Física – IRPF acompanhada do recibo de entrega à Receita Federal do Brasil e da respectiva notificação de restituição, quando houver;</w:t>
      </w:r>
    </w:p>
    <w:p w:rsidR="00441C69" w:rsidRPr="00DD5DB7" w:rsidRDefault="00441C69" w:rsidP="00441C69">
      <w:pPr>
        <w:pStyle w:val="Default"/>
        <w:ind w:left="1134" w:hanging="283"/>
        <w:jc w:val="both"/>
        <w:rPr>
          <w:rFonts w:ascii="Arial" w:hAnsi="Arial" w:cs="Arial"/>
          <w:color w:val="auto"/>
          <w:sz w:val="19"/>
          <w:szCs w:val="19"/>
        </w:rPr>
      </w:pPr>
      <w:r w:rsidRPr="00DD5DB7">
        <w:rPr>
          <w:rFonts w:ascii="Arial" w:hAnsi="Arial" w:cs="Arial"/>
          <w:color w:val="auto"/>
          <w:sz w:val="19"/>
          <w:szCs w:val="19"/>
        </w:rPr>
        <w:t>b) Extratos bancários dos últimos três meses, pelo menos;</w:t>
      </w:r>
    </w:p>
    <w:p w:rsidR="00441C69" w:rsidRPr="00DD5DB7" w:rsidRDefault="00441C69" w:rsidP="00441C69">
      <w:pPr>
        <w:pStyle w:val="Default"/>
        <w:ind w:left="1134" w:hanging="283"/>
        <w:jc w:val="both"/>
        <w:rPr>
          <w:rFonts w:ascii="Arial" w:hAnsi="Arial" w:cs="Arial"/>
          <w:color w:val="auto"/>
          <w:sz w:val="19"/>
          <w:szCs w:val="19"/>
        </w:rPr>
      </w:pPr>
      <w:r w:rsidRPr="00DD5DB7">
        <w:rPr>
          <w:rFonts w:ascii="Arial" w:hAnsi="Arial" w:cs="Arial"/>
          <w:color w:val="auto"/>
          <w:sz w:val="19"/>
          <w:szCs w:val="19"/>
        </w:rPr>
        <w:t>c) Contrato de locação ou arrendamento devidamente registrado em cartório acompanhado dos três últimos comprovantes de recebimentos.</w:t>
      </w:r>
    </w:p>
    <w:p w:rsidR="00441C69" w:rsidRPr="00DD5DB7" w:rsidRDefault="00441C69" w:rsidP="005C330F">
      <w:pPr>
        <w:pStyle w:val="Default"/>
        <w:autoSpaceDE/>
        <w:autoSpaceDN/>
        <w:adjustRightInd/>
        <w:spacing w:before="40"/>
        <w:ind w:left="850" w:hanging="357"/>
        <w:jc w:val="both"/>
        <w:rPr>
          <w:rFonts w:ascii="Arial" w:hAnsi="Arial" w:cs="Arial"/>
          <w:color w:val="auto"/>
          <w:sz w:val="19"/>
          <w:szCs w:val="19"/>
        </w:rPr>
      </w:pPr>
      <w:r w:rsidRPr="00DD5DB7">
        <w:rPr>
          <w:rFonts w:ascii="Arial" w:hAnsi="Arial" w:cs="Arial"/>
          <w:b/>
          <w:color w:val="auto"/>
          <w:sz w:val="19"/>
          <w:szCs w:val="19"/>
        </w:rPr>
        <w:t>5.8</w:t>
      </w:r>
      <w:r w:rsidRPr="00DD5DB7">
        <w:rPr>
          <w:rFonts w:ascii="Arial" w:hAnsi="Arial" w:cs="Arial"/>
          <w:color w:val="auto"/>
          <w:sz w:val="19"/>
          <w:szCs w:val="19"/>
        </w:rPr>
        <w:t xml:space="preserve"> Para apuração e comprovação da renda familiar bruta mensal per capita, tomar-se-ão por base as informações prestadas bem como os documentos fornecidos pelo candidato referentes aos três meses anteriores ao ato de</w:t>
      </w:r>
      <w:r w:rsidR="00665FDC" w:rsidRPr="00DD5DB7">
        <w:rPr>
          <w:color w:val="auto"/>
        </w:rPr>
        <w:t xml:space="preserve"> </w:t>
      </w:r>
      <w:r w:rsidR="00665FDC" w:rsidRPr="00DD5DB7">
        <w:rPr>
          <w:rFonts w:ascii="Arial" w:hAnsi="Arial" w:cs="Arial"/>
          <w:color w:val="auto"/>
          <w:sz w:val="19"/>
          <w:szCs w:val="19"/>
        </w:rPr>
        <w:t xml:space="preserve">inscrição (meses de </w:t>
      </w:r>
      <w:r w:rsidR="0008563F">
        <w:rPr>
          <w:rFonts w:ascii="Arial" w:hAnsi="Arial" w:cs="Arial"/>
          <w:color w:val="auto"/>
          <w:sz w:val="19"/>
          <w:szCs w:val="19"/>
        </w:rPr>
        <w:t>março</w:t>
      </w:r>
      <w:r w:rsidR="00665FDC" w:rsidRPr="00DD5DB7">
        <w:rPr>
          <w:rFonts w:ascii="Arial" w:hAnsi="Arial" w:cs="Arial"/>
          <w:color w:val="auto"/>
          <w:sz w:val="19"/>
          <w:szCs w:val="19"/>
        </w:rPr>
        <w:t xml:space="preserve">, </w:t>
      </w:r>
      <w:r w:rsidR="0008563F">
        <w:rPr>
          <w:rFonts w:ascii="Arial" w:hAnsi="Arial" w:cs="Arial"/>
          <w:color w:val="auto"/>
          <w:sz w:val="19"/>
          <w:szCs w:val="19"/>
        </w:rPr>
        <w:t>abril</w:t>
      </w:r>
      <w:r w:rsidR="00665FDC" w:rsidRPr="00DD5DB7">
        <w:rPr>
          <w:rFonts w:ascii="Arial" w:hAnsi="Arial" w:cs="Arial"/>
          <w:color w:val="auto"/>
          <w:sz w:val="19"/>
          <w:szCs w:val="19"/>
        </w:rPr>
        <w:t xml:space="preserve"> e </w:t>
      </w:r>
      <w:r w:rsidR="0008563F">
        <w:rPr>
          <w:rFonts w:ascii="Arial" w:hAnsi="Arial" w:cs="Arial"/>
          <w:color w:val="auto"/>
          <w:sz w:val="19"/>
          <w:szCs w:val="19"/>
        </w:rPr>
        <w:t>maio</w:t>
      </w:r>
      <w:r w:rsidR="00665FDC" w:rsidRPr="00DD5DB7">
        <w:rPr>
          <w:rFonts w:ascii="Arial" w:hAnsi="Arial" w:cs="Arial"/>
          <w:color w:val="auto"/>
          <w:sz w:val="19"/>
          <w:szCs w:val="19"/>
        </w:rPr>
        <w:t xml:space="preserve"> do corrente ano, conforme disposto no artigo 7º, inciso I, da Portaria Normativa nº 18, do Ministério da Educação, de 11 de outubro de 2012).</w:t>
      </w:r>
    </w:p>
    <w:p w:rsidR="002D34CF" w:rsidRPr="00DD5DB7" w:rsidRDefault="002D34CF" w:rsidP="005C330F">
      <w:pPr>
        <w:pStyle w:val="Default"/>
        <w:autoSpaceDE/>
        <w:autoSpaceDN/>
        <w:adjustRightInd/>
        <w:spacing w:before="40"/>
        <w:ind w:left="850" w:hanging="357"/>
        <w:jc w:val="both"/>
        <w:rPr>
          <w:rFonts w:ascii="Arial" w:hAnsi="Arial" w:cs="Arial"/>
          <w:color w:val="auto"/>
          <w:sz w:val="19"/>
          <w:szCs w:val="19"/>
        </w:rPr>
      </w:pPr>
      <w:r w:rsidRPr="00DD5DB7">
        <w:rPr>
          <w:rFonts w:ascii="Arial" w:hAnsi="Arial" w:cs="Arial"/>
          <w:b/>
          <w:color w:val="auto"/>
          <w:sz w:val="19"/>
          <w:szCs w:val="19"/>
        </w:rPr>
        <w:t>5.</w:t>
      </w:r>
      <w:r w:rsidR="00441C69" w:rsidRPr="00DD5DB7">
        <w:rPr>
          <w:rFonts w:ascii="Arial" w:hAnsi="Arial" w:cs="Arial"/>
          <w:b/>
          <w:color w:val="auto"/>
          <w:sz w:val="19"/>
          <w:szCs w:val="19"/>
        </w:rPr>
        <w:t>9</w:t>
      </w:r>
      <w:r w:rsidRPr="00DD5DB7">
        <w:rPr>
          <w:rFonts w:ascii="Arial" w:hAnsi="Arial" w:cs="Arial"/>
          <w:color w:val="auto"/>
          <w:sz w:val="19"/>
          <w:szCs w:val="19"/>
        </w:rPr>
        <w:t xml:space="preserve"> </w:t>
      </w:r>
      <w:r w:rsidR="009F399A" w:rsidRPr="00DD5DB7">
        <w:rPr>
          <w:rFonts w:ascii="Arial" w:hAnsi="Arial" w:cs="Arial"/>
          <w:color w:val="auto"/>
          <w:sz w:val="19"/>
          <w:szCs w:val="19"/>
        </w:rPr>
        <w:t>Os candidatos classificados através do sistema de cotas (Egressos de Escolas Públicas</w:t>
      </w:r>
      <w:r w:rsidR="00491598" w:rsidRPr="00DD5DB7">
        <w:rPr>
          <w:rFonts w:ascii="Arial" w:hAnsi="Arial" w:cs="Arial"/>
          <w:color w:val="auto"/>
          <w:sz w:val="19"/>
          <w:szCs w:val="19"/>
        </w:rPr>
        <w:t xml:space="preserve"> e/ou</w:t>
      </w:r>
      <w:r w:rsidR="00BF3CB9" w:rsidRPr="00DD5DB7">
        <w:rPr>
          <w:rFonts w:ascii="Arial" w:hAnsi="Arial" w:cs="Arial"/>
          <w:color w:val="auto"/>
          <w:sz w:val="19"/>
          <w:szCs w:val="19"/>
        </w:rPr>
        <w:t xml:space="preserve"> Condição de Renda</w:t>
      </w:r>
      <w:r w:rsidR="009F399A" w:rsidRPr="00DD5DB7">
        <w:rPr>
          <w:rFonts w:ascii="Arial" w:hAnsi="Arial" w:cs="Arial"/>
          <w:color w:val="auto"/>
          <w:sz w:val="19"/>
          <w:szCs w:val="19"/>
        </w:rPr>
        <w:t xml:space="preserve">) para </w:t>
      </w:r>
      <w:r w:rsidR="00491598" w:rsidRPr="00DD5DB7">
        <w:rPr>
          <w:rFonts w:ascii="Arial" w:hAnsi="Arial" w:cs="Arial"/>
          <w:color w:val="auto"/>
          <w:sz w:val="19"/>
          <w:szCs w:val="19"/>
        </w:rPr>
        <w:t>os</w:t>
      </w:r>
      <w:r w:rsidR="009F399A" w:rsidRPr="00DD5DB7">
        <w:rPr>
          <w:rFonts w:ascii="Arial" w:hAnsi="Arial" w:cs="Arial"/>
          <w:color w:val="auto"/>
          <w:sz w:val="19"/>
          <w:szCs w:val="19"/>
        </w:rPr>
        <w:t xml:space="preserve"> curso</w:t>
      </w:r>
      <w:r w:rsidR="00665FDC" w:rsidRPr="00DD5DB7">
        <w:rPr>
          <w:rFonts w:ascii="Arial" w:hAnsi="Arial" w:cs="Arial"/>
          <w:color w:val="auto"/>
          <w:sz w:val="19"/>
          <w:szCs w:val="19"/>
        </w:rPr>
        <w:t>s</w:t>
      </w:r>
      <w:r w:rsidR="009F399A" w:rsidRPr="00DD5DB7">
        <w:rPr>
          <w:rFonts w:ascii="Arial" w:hAnsi="Arial" w:cs="Arial"/>
          <w:color w:val="auto"/>
          <w:sz w:val="19"/>
          <w:szCs w:val="19"/>
        </w:rPr>
        <w:t xml:space="preserve"> do CAVN deverão entregar, no ato da matrícula, os documentos comprobatórios exigidos para participação nestas cotas</w:t>
      </w:r>
      <w:r w:rsidR="00491598" w:rsidRPr="00DD5DB7">
        <w:rPr>
          <w:rFonts w:ascii="Arial" w:hAnsi="Arial" w:cs="Arial"/>
          <w:color w:val="auto"/>
          <w:sz w:val="19"/>
          <w:szCs w:val="19"/>
        </w:rPr>
        <w:t xml:space="preserve"> (item 10 deste edital)</w:t>
      </w:r>
      <w:r w:rsidR="009F399A" w:rsidRPr="00DD5DB7">
        <w:rPr>
          <w:rFonts w:ascii="Arial" w:hAnsi="Arial" w:cs="Arial"/>
          <w:color w:val="auto"/>
          <w:sz w:val="19"/>
          <w:szCs w:val="19"/>
        </w:rPr>
        <w:t>.</w:t>
      </w:r>
    </w:p>
    <w:p w:rsidR="0004684D" w:rsidRPr="00DD5DB7" w:rsidRDefault="00491598" w:rsidP="005C330F">
      <w:pPr>
        <w:pStyle w:val="Default"/>
        <w:spacing w:before="40"/>
        <w:ind w:left="918" w:hanging="425"/>
        <w:jc w:val="both"/>
        <w:rPr>
          <w:rFonts w:ascii="Arial" w:hAnsi="Arial" w:cs="Arial"/>
          <w:color w:val="auto"/>
          <w:spacing w:val="-4"/>
          <w:sz w:val="19"/>
          <w:szCs w:val="19"/>
        </w:rPr>
      </w:pPr>
      <w:r w:rsidRPr="00DD5DB7">
        <w:rPr>
          <w:rFonts w:ascii="Arial" w:hAnsi="Arial" w:cs="Arial"/>
          <w:b/>
          <w:color w:val="auto"/>
          <w:spacing w:val="-4"/>
          <w:sz w:val="19"/>
          <w:szCs w:val="19"/>
        </w:rPr>
        <w:t>5.</w:t>
      </w:r>
      <w:r w:rsidR="00441C69" w:rsidRPr="00DD5DB7">
        <w:rPr>
          <w:rFonts w:ascii="Arial" w:hAnsi="Arial" w:cs="Arial"/>
          <w:b/>
          <w:color w:val="auto"/>
          <w:spacing w:val="-4"/>
          <w:sz w:val="19"/>
          <w:szCs w:val="19"/>
        </w:rPr>
        <w:t>10</w:t>
      </w:r>
      <w:r w:rsidRPr="00DD5DB7">
        <w:rPr>
          <w:rFonts w:ascii="Arial" w:hAnsi="Arial" w:cs="Arial"/>
          <w:color w:val="auto"/>
          <w:spacing w:val="-4"/>
          <w:sz w:val="19"/>
          <w:szCs w:val="19"/>
        </w:rPr>
        <w:t xml:space="preserve"> A veracidade da documentação apresentada será de inteira responsabilidade do candidato, respondendo este por qualquer falsidade que vier a ser comprovada, sendo possível o cancelamento de matrícula por esta instituição, em qualquer tempo, preservando-se o contraditório e a ampla defesa, sem prejuízo das sanções cabíveis em outras esferas.</w:t>
      </w:r>
    </w:p>
    <w:p w:rsidR="00491598" w:rsidRPr="00DD5DB7" w:rsidRDefault="00491598" w:rsidP="005C330F">
      <w:pPr>
        <w:pStyle w:val="Default"/>
        <w:spacing w:before="40"/>
        <w:ind w:left="918" w:hanging="425"/>
        <w:jc w:val="both"/>
        <w:rPr>
          <w:rFonts w:ascii="Arial" w:hAnsi="Arial" w:cs="Arial"/>
          <w:color w:val="auto"/>
          <w:spacing w:val="-4"/>
          <w:sz w:val="19"/>
          <w:szCs w:val="19"/>
        </w:rPr>
      </w:pPr>
      <w:r w:rsidRPr="00DD5DB7">
        <w:rPr>
          <w:rFonts w:ascii="Arial" w:hAnsi="Arial" w:cs="Arial"/>
          <w:b/>
          <w:color w:val="auto"/>
          <w:spacing w:val="-4"/>
          <w:sz w:val="19"/>
          <w:szCs w:val="19"/>
        </w:rPr>
        <w:t>5.</w:t>
      </w:r>
      <w:r w:rsidR="00441C69" w:rsidRPr="00DD5DB7">
        <w:rPr>
          <w:rFonts w:ascii="Arial" w:hAnsi="Arial" w:cs="Arial"/>
          <w:b/>
          <w:color w:val="auto"/>
          <w:spacing w:val="-4"/>
          <w:sz w:val="19"/>
          <w:szCs w:val="19"/>
        </w:rPr>
        <w:t>11</w:t>
      </w:r>
      <w:r w:rsidRPr="00DD5DB7">
        <w:rPr>
          <w:rFonts w:ascii="Arial" w:hAnsi="Arial" w:cs="Arial"/>
          <w:b/>
          <w:color w:val="auto"/>
          <w:spacing w:val="-4"/>
          <w:sz w:val="19"/>
          <w:szCs w:val="19"/>
        </w:rPr>
        <w:t xml:space="preserve"> </w:t>
      </w:r>
      <w:r w:rsidRPr="00DD5DB7">
        <w:rPr>
          <w:rFonts w:ascii="Arial" w:hAnsi="Arial" w:cs="Arial"/>
          <w:color w:val="auto"/>
          <w:spacing w:val="-4"/>
          <w:sz w:val="19"/>
          <w:szCs w:val="19"/>
        </w:rPr>
        <w:t xml:space="preserve">O prazo de arquivamento dos documentos apresentados pelos candidatos no ato de inscrição será de </w:t>
      </w:r>
      <w:proofErr w:type="gramStart"/>
      <w:r w:rsidRPr="00DD5DB7">
        <w:rPr>
          <w:rFonts w:ascii="Arial" w:hAnsi="Arial" w:cs="Arial"/>
          <w:color w:val="auto"/>
          <w:spacing w:val="-4"/>
          <w:sz w:val="19"/>
          <w:szCs w:val="19"/>
        </w:rPr>
        <w:t>5</w:t>
      </w:r>
      <w:proofErr w:type="gramEnd"/>
      <w:r w:rsidRPr="00DD5DB7">
        <w:rPr>
          <w:rFonts w:ascii="Arial" w:hAnsi="Arial" w:cs="Arial"/>
          <w:color w:val="auto"/>
          <w:spacing w:val="-4"/>
          <w:sz w:val="19"/>
          <w:szCs w:val="19"/>
        </w:rPr>
        <w:t xml:space="preserve"> (cinco) anos.</w:t>
      </w:r>
    </w:p>
    <w:p w:rsidR="00491598" w:rsidRPr="00DD5DB7" w:rsidRDefault="00491598" w:rsidP="005C330F">
      <w:pPr>
        <w:pStyle w:val="Default"/>
        <w:spacing w:before="40"/>
        <w:ind w:left="918" w:hanging="425"/>
        <w:jc w:val="both"/>
        <w:rPr>
          <w:rFonts w:ascii="Arial" w:hAnsi="Arial" w:cs="Arial"/>
          <w:color w:val="auto"/>
          <w:spacing w:val="-4"/>
          <w:sz w:val="19"/>
          <w:szCs w:val="19"/>
        </w:rPr>
      </w:pPr>
      <w:r w:rsidRPr="00DD5DB7">
        <w:rPr>
          <w:rFonts w:ascii="Arial" w:hAnsi="Arial" w:cs="Arial"/>
          <w:b/>
          <w:color w:val="auto"/>
          <w:spacing w:val="-4"/>
          <w:sz w:val="19"/>
          <w:szCs w:val="19"/>
        </w:rPr>
        <w:t>5.1</w:t>
      </w:r>
      <w:r w:rsidR="00441C69" w:rsidRPr="00DD5DB7">
        <w:rPr>
          <w:rFonts w:ascii="Arial" w:hAnsi="Arial" w:cs="Arial"/>
          <w:b/>
          <w:color w:val="auto"/>
          <w:spacing w:val="-4"/>
          <w:sz w:val="19"/>
          <w:szCs w:val="19"/>
        </w:rPr>
        <w:t>2</w:t>
      </w:r>
      <w:r w:rsidRPr="00DD5DB7">
        <w:rPr>
          <w:rFonts w:ascii="Arial" w:hAnsi="Arial" w:cs="Arial"/>
          <w:color w:val="auto"/>
          <w:spacing w:val="-4"/>
          <w:sz w:val="19"/>
          <w:szCs w:val="19"/>
        </w:rPr>
        <w:t xml:space="preserve"> </w:t>
      </w:r>
      <w:r w:rsidR="00DA0B14" w:rsidRPr="00DD5DB7">
        <w:rPr>
          <w:rFonts w:ascii="Arial" w:hAnsi="Arial" w:cs="Arial"/>
          <w:color w:val="auto"/>
          <w:spacing w:val="-4"/>
          <w:sz w:val="19"/>
          <w:szCs w:val="19"/>
        </w:rPr>
        <w:t>A</w:t>
      </w:r>
      <w:r w:rsidRPr="00DD5DB7">
        <w:rPr>
          <w:rFonts w:ascii="Arial" w:hAnsi="Arial" w:cs="Arial"/>
          <w:color w:val="auto"/>
          <w:spacing w:val="-4"/>
          <w:sz w:val="19"/>
          <w:szCs w:val="19"/>
        </w:rPr>
        <w:t xml:space="preserve">s vagas destinadas aos candidatos </w:t>
      </w:r>
      <w:r w:rsidR="00DA0B14" w:rsidRPr="00DD5DB7">
        <w:rPr>
          <w:rFonts w:ascii="Arial" w:hAnsi="Arial" w:cs="Arial"/>
          <w:color w:val="auto"/>
          <w:spacing w:val="-4"/>
          <w:sz w:val="19"/>
          <w:szCs w:val="19"/>
        </w:rPr>
        <w:t>E</w:t>
      </w:r>
      <w:r w:rsidRPr="00DD5DB7">
        <w:rPr>
          <w:rFonts w:ascii="Arial" w:hAnsi="Arial" w:cs="Arial"/>
          <w:color w:val="auto"/>
          <w:spacing w:val="-4"/>
          <w:sz w:val="19"/>
          <w:szCs w:val="19"/>
        </w:rPr>
        <w:t xml:space="preserve">gressos de </w:t>
      </w:r>
      <w:r w:rsidR="00DA0B14" w:rsidRPr="00DD5DB7">
        <w:rPr>
          <w:rFonts w:ascii="Arial" w:hAnsi="Arial" w:cs="Arial"/>
          <w:color w:val="auto"/>
          <w:spacing w:val="-4"/>
          <w:sz w:val="19"/>
          <w:szCs w:val="19"/>
        </w:rPr>
        <w:t>E</w:t>
      </w:r>
      <w:r w:rsidRPr="00DD5DB7">
        <w:rPr>
          <w:rFonts w:ascii="Arial" w:hAnsi="Arial" w:cs="Arial"/>
          <w:color w:val="auto"/>
          <w:spacing w:val="-4"/>
          <w:sz w:val="19"/>
          <w:szCs w:val="19"/>
        </w:rPr>
        <w:t xml:space="preserve">scolas </w:t>
      </w:r>
      <w:r w:rsidR="00DA0B14" w:rsidRPr="00DD5DB7">
        <w:rPr>
          <w:rFonts w:ascii="Arial" w:hAnsi="Arial" w:cs="Arial"/>
          <w:color w:val="auto"/>
          <w:spacing w:val="-4"/>
          <w:sz w:val="19"/>
          <w:szCs w:val="19"/>
        </w:rPr>
        <w:t>P</w:t>
      </w:r>
      <w:r w:rsidRPr="00DD5DB7">
        <w:rPr>
          <w:rFonts w:ascii="Arial" w:hAnsi="Arial" w:cs="Arial"/>
          <w:color w:val="auto"/>
          <w:spacing w:val="-4"/>
          <w:sz w:val="19"/>
          <w:szCs w:val="19"/>
        </w:rPr>
        <w:t>úblicas somente serão remanejadas para as vagas gerais caso não venham a ser preenchidas e depois de respeitados os critérios estabelecidos no Art. 15 da Portaria Normativa MEC nº 18, de 11 de outubro de 2012, passadas todas as etapas previstas na referida portaria.</w:t>
      </w:r>
    </w:p>
    <w:p w:rsidR="00960EFF" w:rsidRPr="00DD5DB7" w:rsidRDefault="00814F93" w:rsidP="007F2ADF">
      <w:pPr>
        <w:pStyle w:val="PargrafodaLista"/>
        <w:spacing w:before="120" w:after="60"/>
        <w:ind w:left="0"/>
        <w:contextualSpacing w:val="0"/>
        <w:jc w:val="both"/>
        <w:rPr>
          <w:rFonts w:ascii="Arial" w:hAnsi="Arial" w:cs="Arial"/>
          <w:b/>
          <w:spacing w:val="-4"/>
          <w:sz w:val="19"/>
          <w:szCs w:val="19"/>
        </w:rPr>
      </w:pPr>
      <w:r w:rsidRPr="00DD5DB7">
        <w:rPr>
          <w:rFonts w:ascii="Arial" w:hAnsi="Arial" w:cs="Arial"/>
          <w:b/>
          <w:spacing w:val="-4"/>
          <w:sz w:val="19"/>
          <w:szCs w:val="19"/>
        </w:rPr>
        <w:t>6</w:t>
      </w:r>
      <w:r w:rsidR="00960EFF" w:rsidRPr="00DD5DB7">
        <w:rPr>
          <w:rFonts w:ascii="Arial" w:hAnsi="Arial" w:cs="Arial"/>
          <w:b/>
          <w:spacing w:val="-4"/>
          <w:sz w:val="19"/>
          <w:szCs w:val="19"/>
        </w:rPr>
        <w:t xml:space="preserve"> – DAS VAGAS:</w:t>
      </w:r>
    </w:p>
    <w:p w:rsidR="0032497A" w:rsidRPr="00AA3733" w:rsidRDefault="00960EFF" w:rsidP="00453E97">
      <w:pPr>
        <w:ind w:firstLine="708"/>
        <w:jc w:val="both"/>
        <w:rPr>
          <w:rFonts w:ascii="Arial" w:hAnsi="Arial" w:cs="Arial"/>
          <w:spacing w:val="-4"/>
          <w:sz w:val="19"/>
          <w:szCs w:val="19"/>
        </w:rPr>
      </w:pPr>
      <w:r w:rsidRPr="00DD5DB7">
        <w:rPr>
          <w:rFonts w:ascii="Arial" w:hAnsi="Arial" w:cs="Arial"/>
          <w:spacing w:val="-4"/>
          <w:sz w:val="19"/>
          <w:szCs w:val="19"/>
        </w:rPr>
        <w:t xml:space="preserve">Serão oferecidas </w:t>
      </w:r>
      <w:r w:rsidR="00453E97">
        <w:rPr>
          <w:rFonts w:ascii="Arial" w:hAnsi="Arial" w:cs="Arial"/>
          <w:b/>
          <w:spacing w:val="-4"/>
          <w:sz w:val="19"/>
          <w:szCs w:val="19"/>
        </w:rPr>
        <w:t>15</w:t>
      </w:r>
      <w:r w:rsidRPr="00AA3733">
        <w:rPr>
          <w:rFonts w:ascii="Arial" w:hAnsi="Arial" w:cs="Arial"/>
          <w:b/>
          <w:spacing w:val="-4"/>
          <w:sz w:val="19"/>
          <w:szCs w:val="19"/>
        </w:rPr>
        <w:t xml:space="preserve"> (</w:t>
      </w:r>
      <w:r w:rsidR="00453E97">
        <w:rPr>
          <w:rFonts w:ascii="Arial" w:hAnsi="Arial" w:cs="Arial"/>
          <w:b/>
          <w:spacing w:val="-4"/>
          <w:sz w:val="19"/>
          <w:szCs w:val="19"/>
        </w:rPr>
        <w:t>quinze</w:t>
      </w:r>
      <w:r w:rsidRPr="00AA3733">
        <w:rPr>
          <w:rFonts w:ascii="Arial" w:hAnsi="Arial" w:cs="Arial"/>
          <w:b/>
          <w:spacing w:val="-4"/>
          <w:sz w:val="19"/>
          <w:szCs w:val="19"/>
        </w:rPr>
        <w:t>)</w:t>
      </w:r>
      <w:r w:rsidRPr="00DD5DB7">
        <w:rPr>
          <w:rFonts w:ascii="Arial" w:hAnsi="Arial" w:cs="Arial"/>
          <w:spacing w:val="-4"/>
          <w:sz w:val="19"/>
          <w:szCs w:val="19"/>
        </w:rPr>
        <w:t xml:space="preserve"> vagas, </w:t>
      </w:r>
      <w:r w:rsidR="00453E97">
        <w:rPr>
          <w:rFonts w:ascii="Arial" w:hAnsi="Arial" w:cs="Arial"/>
          <w:spacing w:val="-4"/>
          <w:sz w:val="19"/>
          <w:szCs w:val="19"/>
        </w:rPr>
        <w:t>p</w:t>
      </w:r>
      <w:r w:rsidRPr="00DD5DB7">
        <w:rPr>
          <w:rFonts w:ascii="Arial" w:hAnsi="Arial" w:cs="Arial"/>
          <w:spacing w:val="-4"/>
          <w:sz w:val="19"/>
          <w:szCs w:val="19"/>
        </w:rPr>
        <w:t xml:space="preserve">ara os candidatos que pretendem cursar o </w:t>
      </w:r>
      <w:r w:rsidRPr="00DD5DB7">
        <w:rPr>
          <w:rFonts w:ascii="Arial" w:hAnsi="Arial" w:cs="Arial"/>
          <w:b/>
          <w:spacing w:val="-4"/>
          <w:sz w:val="19"/>
          <w:szCs w:val="19"/>
        </w:rPr>
        <w:t xml:space="preserve">Técnico de Nível Médio </w:t>
      </w:r>
      <w:r w:rsidR="00B53FBC">
        <w:rPr>
          <w:rFonts w:ascii="Arial" w:hAnsi="Arial" w:cs="Arial"/>
          <w:b/>
          <w:spacing w:val="-4"/>
          <w:sz w:val="19"/>
          <w:szCs w:val="19"/>
        </w:rPr>
        <w:t xml:space="preserve">Subsequente </w:t>
      </w:r>
      <w:r w:rsidRPr="00DD5DB7">
        <w:rPr>
          <w:rFonts w:ascii="Arial" w:hAnsi="Arial" w:cs="Arial"/>
          <w:spacing w:val="-4"/>
          <w:sz w:val="19"/>
          <w:szCs w:val="19"/>
        </w:rPr>
        <w:t xml:space="preserve">(estudantes que concluíram o Ensino Médio), </w:t>
      </w:r>
      <w:r w:rsidR="0032497A" w:rsidRPr="00AA3733">
        <w:rPr>
          <w:rFonts w:ascii="Arial" w:hAnsi="Arial" w:cs="Arial"/>
          <w:spacing w:val="-4"/>
          <w:sz w:val="19"/>
          <w:szCs w:val="19"/>
        </w:rPr>
        <w:t xml:space="preserve">em </w:t>
      </w:r>
      <w:r w:rsidR="0032497A" w:rsidRPr="00AA3733">
        <w:rPr>
          <w:rFonts w:ascii="Arial" w:hAnsi="Arial" w:cs="Arial"/>
          <w:b/>
          <w:spacing w:val="-4"/>
          <w:sz w:val="19"/>
          <w:szCs w:val="19"/>
        </w:rPr>
        <w:t>Aquicultura</w:t>
      </w:r>
      <w:r w:rsidR="0032497A" w:rsidRPr="00AA3733">
        <w:rPr>
          <w:rFonts w:ascii="Arial" w:hAnsi="Arial" w:cs="Arial"/>
          <w:spacing w:val="-4"/>
          <w:sz w:val="19"/>
          <w:szCs w:val="19"/>
        </w:rPr>
        <w:t>.</w:t>
      </w:r>
    </w:p>
    <w:p w:rsidR="00960EFF" w:rsidRPr="00A32B1F" w:rsidRDefault="00814F93" w:rsidP="00814F93">
      <w:pPr>
        <w:spacing w:before="120" w:after="60"/>
        <w:jc w:val="both"/>
        <w:rPr>
          <w:rFonts w:ascii="Arial" w:hAnsi="Arial" w:cs="Arial"/>
          <w:b/>
          <w:spacing w:val="-4"/>
          <w:sz w:val="19"/>
          <w:szCs w:val="19"/>
          <w:highlight w:val="yellow"/>
        </w:rPr>
      </w:pPr>
      <w:r w:rsidRPr="00DD5DB7">
        <w:rPr>
          <w:rFonts w:ascii="Arial" w:hAnsi="Arial" w:cs="Arial"/>
          <w:b/>
          <w:spacing w:val="-4"/>
          <w:sz w:val="19"/>
          <w:szCs w:val="19"/>
        </w:rPr>
        <w:t xml:space="preserve">7 </w:t>
      </w:r>
      <w:r w:rsidR="00960EFF" w:rsidRPr="00DD5DB7">
        <w:rPr>
          <w:rFonts w:ascii="Arial" w:hAnsi="Arial" w:cs="Arial"/>
          <w:b/>
          <w:spacing w:val="-4"/>
          <w:sz w:val="19"/>
          <w:szCs w:val="19"/>
        </w:rPr>
        <w:t xml:space="preserve">– </w:t>
      </w:r>
      <w:r w:rsidR="00960EFF" w:rsidRPr="00CC2FDC">
        <w:rPr>
          <w:rFonts w:ascii="Arial" w:hAnsi="Arial" w:cs="Arial"/>
          <w:b/>
          <w:spacing w:val="-4"/>
          <w:sz w:val="19"/>
          <w:szCs w:val="19"/>
        </w:rPr>
        <w:t>DO PROCESSO SELETIVO:</w:t>
      </w:r>
    </w:p>
    <w:p w:rsidR="00882AB4" w:rsidRPr="00FF5AE0" w:rsidRDefault="00882AB4" w:rsidP="00DA0B14">
      <w:pPr>
        <w:spacing w:before="120" w:after="60"/>
        <w:jc w:val="both"/>
        <w:rPr>
          <w:rFonts w:ascii="Arial" w:hAnsi="Arial" w:cs="Arial"/>
          <w:spacing w:val="-4"/>
          <w:sz w:val="19"/>
          <w:szCs w:val="19"/>
        </w:rPr>
      </w:pPr>
      <w:r>
        <w:rPr>
          <w:rFonts w:ascii="Arial" w:hAnsi="Arial" w:cs="Arial"/>
          <w:b/>
          <w:spacing w:val="-4"/>
          <w:sz w:val="19"/>
          <w:szCs w:val="19"/>
        </w:rPr>
        <w:tab/>
      </w:r>
      <w:r w:rsidRPr="00FF5AE0">
        <w:rPr>
          <w:rFonts w:ascii="Arial" w:hAnsi="Arial" w:cs="Arial"/>
          <w:spacing w:val="-4"/>
          <w:sz w:val="19"/>
          <w:szCs w:val="19"/>
        </w:rPr>
        <w:t>A seleção será rea</w:t>
      </w:r>
      <w:r w:rsidR="00453E97">
        <w:rPr>
          <w:rFonts w:ascii="Arial" w:hAnsi="Arial" w:cs="Arial"/>
          <w:spacing w:val="-4"/>
          <w:sz w:val="19"/>
          <w:szCs w:val="19"/>
        </w:rPr>
        <w:t>lizada em única fase a</w:t>
      </w:r>
      <w:r w:rsidR="00C53D38">
        <w:rPr>
          <w:rFonts w:ascii="Arial" w:hAnsi="Arial" w:cs="Arial"/>
          <w:spacing w:val="-4"/>
          <w:sz w:val="19"/>
          <w:szCs w:val="19"/>
        </w:rPr>
        <w:t>través</w:t>
      </w:r>
      <w:r w:rsidR="00453E97">
        <w:rPr>
          <w:rFonts w:ascii="Arial" w:hAnsi="Arial" w:cs="Arial"/>
          <w:spacing w:val="-4"/>
          <w:sz w:val="19"/>
          <w:szCs w:val="19"/>
        </w:rPr>
        <w:t xml:space="preserve"> de uma entrevista </w:t>
      </w:r>
      <w:bookmarkStart w:id="0" w:name="_GoBack"/>
      <w:r w:rsidR="00453E97">
        <w:rPr>
          <w:rFonts w:ascii="Arial" w:hAnsi="Arial" w:cs="Arial"/>
          <w:spacing w:val="-4"/>
          <w:sz w:val="19"/>
          <w:szCs w:val="19"/>
        </w:rPr>
        <w:t xml:space="preserve">realizada no Colégio Agrícola Vidal de Negreiros, no dia </w:t>
      </w:r>
      <w:r w:rsidR="00453E97" w:rsidRPr="00571CBC">
        <w:rPr>
          <w:rFonts w:ascii="Arial" w:hAnsi="Arial" w:cs="Arial"/>
          <w:b/>
          <w:spacing w:val="-4"/>
          <w:sz w:val="19"/>
          <w:szCs w:val="19"/>
        </w:rPr>
        <w:t>25 de fevereiro</w:t>
      </w:r>
      <w:r w:rsidR="00453E97">
        <w:rPr>
          <w:rFonts w:ascii="Arial" w:hAnsi="Arial" w:cs="Arial"/>
          <w:spacing w:val="-4"/>
          <w:sz w:val="19"/>
          <w:szCs w:val="19"/>
        </w:rPr>
        <w:t xml:space="preserve">, com início às </w:t>
      </w:r>
      <w:r w:rsidR="00453E97" w:rsidRPr="00571CBC">
        <w:rPr>
          <w:rFonts w:ascii="Arial" w:hAnsi="Arial" w:cs="Arial"/>
          <w:b/>
          <w:spacing w:val="-4"/>
          <w:sz w:val="19"/>
          <w:szCs w:val="19"/>
        </w:rPr>
        <w:t>10h</w:t>
      </w:r>
      <w:r w:rsidR="00453E97">
        <w:rPr>
          <w:rFonts w:ascii="Arial" w:hAnsi="Arial" w:cs="Arial"/>
          <w:spacing w:val="-4"/>
          <w:sz w:val="19"/>
          <w:szCs w:val="19"/>
        </w:rPr>
        <w:t xml:space="preserve">, </w:t>
      </w:r>
      <w:r w:rsidR="00571CBC">
        <w:rPr>
          <w:rFonts w:ascii="Arial" w:hAnsi="Arial" w:cs="Arial"/>
          <w:spacing w:val="-4"/>
          <w:sz w:val="19"/>
          <w:szCs w:val="19"/>
        </w:rPr>
        <w:t>no Bloco de Aulas do CAVN.</w:t>
      </w:r>
      <w:bookmarkEnd w:id="0"/>
    </w:p>
    <w:p w:rsidR="00807AC4" w:rsidRDefault="00882AB4" w:rsidP="00FF5AE0">
      <w:pPr>
        <w:spacing w:before="40"/>
        <w:ind w:left="850" w:hanging="357"/>
        <w:jc w:val="both"/>
        <w:rPr>
          <w:rFonts w:ascii="Arial" w:hAnsi="Arial" w:cs="Arial"/>
          <w:spacing w:val="-4"/>
          <w:sz w:val="19"/>
          <w:szCs w:val="19"/>
        </w:rPr>
      </w:pPr>
      <w:r w:rsidRPr="00FF5AE0">
        <w:rPr>
          <w:rFonts w:ascii="Arial" w:hAnsi="Arial" w:cs="Arial"/>
          <w:b/>
          <w:spacing w:val="-4"/>
          <w:sz w:val="19"/>
          <w:szCs w:val="19"/>
        </w:rPr>
        <w:t>7</w:t>
      </w:r>
      <w:r w:rsidR="00807AC4" w:rsidRPr="009E140C">
        <w:rPr>
          <w:rFonts w:ascii="Arial" w:hAnsi="Arial" w:cs="Arial"/>
          <w:b/>
          <w:spacing w:val="-4"/>
          <w:sz w:val="19"/>
          <w:szCs w:val="19"/>
        </w:rPr>
        <w:t>.</w:t>
      </w:r>
      <w:r w:rsidR="00571CBC">
        <w:rPr>
          <w:rFonts w:ascii="Arial" w:hAnsi="Arial" w:cs="Arial"/>
          <w:b/>
          <w:spacing w:val="-4"/>
          <w:sz w:val="19"/>
          <w:szCs w:val="19"/>
        </w:rPr>
        <w:t>1</w:t>
      </w:r>
      <w:r w:rsidR="00807AC4" w:rsidRPr="009E140C">
        <w:rPr>
          <w:rFonts w:ascii="Arial" w:hAnsi="Arial" w:cs="Arial"/>
          <w:b/>
          <w:spacing w:val="-4"/>
          <w:sz w:val="19"/>
          <w:szCs w:val="19"/>
        </w:rPr>
        <w:t xml:space="preserve"> </w:t>
      </w:r>
      <w:r w:rsidR="001327A9">
        <w:rPr>
          <w:rFonts w:ascii="Arial" w:hAnsi="Arial" w:cs="Arial"/>
          <w:spacing w:val="-4"/>
          <w:sz w:val="19"/>
          <w:szCs w:val="19"/>
        </w:rPr>
        <w:t xml:space="preserve">O resultado </w:t>
      </w:r>
      <w:r w:rsidR="004A6F31">
        <w:rPr>
          <w:rFonts w:ascii="Arial" w:hAnsi="Arial" w:cs="Arial"/>
          <w:spacing w:val="-4"/>
          <w:sz w:val="19"/>
          <w:szCs w:val="19"/>
        </w:rPr>
        <w:t>P</w:t>
      </w:r>
      <w:r w:rsidR="001327A9">
        <w:rPr>
          <w:rFonts w:ascii="Arial" w:hAnsi="Arial" w:cs="Arial"/>
          <w:spacing w:val="-4"/>
          <w:sz w:val="19"/>
          <w:szCs w:val="19"/>
        </w:rPr>
        <w:t>arcial do Processo Seletivo</w:t>
      </w:r>
      <w:r w:rsidR="00807AC4">
        <w:rPr>
          <w:rFonts w:ascii="Arial" w:hAnsi="Arial" w:cs="Arial"/>
          <w:spacing w:val="-4"/>
          <w:sz w:val="19"/>
          <w:szCs w:val="19"/>
        </w:rPr>
        <w:t xml:space="preserve"> ser</w:t>
      </w:r>
      <w:r w:rsidR="001327A9">
        <w:rPr>
          <w:rFonts w:ascii="Arial" w:hAnsi="Arial" w:cs="Arial"/>
          <w:spacing w:val="-4"/>
          <w:sz w:val="19"/>
          <w:szCs w:val="19"/>
        </w:rPr>
        <w:t>á divulgado</w:t>
      </w:r>
      <w:r w:rsidR="00807AC4">
        <w:rPr>
          <w:rFonts w:ascii="Arial" w:hAnsi="Arial" w:cs="Arial"/>
          <w:spacing w:val="-4"/>
          <w:sz w:val="19"/>
          <w:szCs w:val="19"/>
        </w:rPr>
        <w:t xml:space="preserve"> </w:t>
      </w:r>
      <w:r w:rsidR="001327A9">
        <w:rPr>
          <w:rFonts w:ascii="Arial" w:hAnsi="Arial" w:cs="Arial"/>
          <w:spacing w:val="-4"/>
          <w:sz w:val="19"/>
          <w:szCs w:val="19"/>
        </w:rPr>
        <w:t>em</w:t>
      </w:r>
      <w:r w:rsidR="00807AC4">
        <w:rPr>
          <w:rFonts w:ascii="Arial" w:hAnsi="Arial" w:cs="Arial"/>
          <w:spacing w:val="-4"/>
          <w:sz w:val="19"/>
          <w:szCs w:val="19"/>
        </w:rPr>
        <w:t xml:space="preserve"> ordem decrescente das </w:t>
      </w:r>
      <w:r w:rsidR="00571CBC">
        <w:rPr>
          <w:rFonts w:ascii="Arial" w:hAnsi="Arial" w:cs="Arial"/>
          <w:spacing w:val="-4"/>
          <w:sz w:val="19"/>
          <w:szCs w:val="19"/>
        </w:rPr>
        <w:t>notas obtidas pelo</w:t>
      </w:r>
      <w:r w:rsidR="001327A9">
        <w:rPr>
          <w:rFonts w:ascii="Arial" w:hAnsi="Arial" w:cs="Arial"/>
          <w:spacing w:val="-4"/>
          <w:sz w:val="19"/>
          <w:szCs w:val="19"/>
        </w:rPr>
        <w:t>s candidatos</w:t>
      </w:r>
      <w:r w:rsidR="00807AC4">
        <w:rPr>
          <w:rFonts w:ascii="Arial" w:hAnsi="Arial" w:cs="Arial"/>
          <w:spacing w:val="-4"/>
          <w:sz w:val="19"/>
          <w:szCs w:val="19"/>
        </w:rPr>
        <w:t>, em cada modalidade de concorrência (vagas gerais e cota espec</w:t>
      </w:r>
      <w:r w:rsidR="00EF136E">
        <w:rPr>
          <w:rFonts w:ascii="Arial" w:hAnsi="Arial" w:cs="Arial"/>
          <w:spacing w:val="-4"/>
          <w:sz w:val="19"/>
          <w:szCs w:val="19"/>
        </w:rPr>
        <w:t>í</w:t>
      </w:r>
      <w:r w:rsidR="00807AC4">
        <w:rPr>
          <w:rFonts w:ascii="Arial" w:hAnsi="Arial" w:cs="Arial"/>
          <w:spacing w:val="-4"/>
          <w:sz w:val="19"/>
          <w:szCs w:val="19"/>
        </w:rPr>
        <w:t xml:space="preserve">fica), </w:t>
      </w:r>
      <w:r w:rsidR="001327A9">
        <w:rPr>
          <w:rFonts w:ascii="Arial" w:hAnsi="Arial" w:cs="Arial"/>
          <w:spacing w:val="-4"/>
          <w:sz w:val="19"/>
          <w:szCs w:val="19"/>
        </w:rPr>
        <w:t xml:space="preserve">em até o dobro do número de vagas (ou o total dos candidatos quando esse número for inferior ao dobro das vagas), </w:t>
      </w:r>
      <w:r w:rsidR="00807AC4">
        <w:rPr>
          <w:rFonts w:ascii="Arial" w:hAnsi="Arial" w:cs="Arial"/>
          <w:spacing w:val="-4"/>
          <w:sz w:val="19"/>
          <w:szCs w:val="19"/>
        </w:rPr>
        <w:t>sendo os candidatos mais bem classificados convocados para preench</w:t>
      </w:r>
      <w:r w:rsidR="00EF136E">
        <w:rPr>
          <w:rFonts w:ascii="Arial" w:hAnsi="Arial" w:cs="Arial"/>
          <w:spacing w:val="-4"/>
          <w:sz w:val="19"/>
          <w:szCs w:val="19"/>
        </w:rPr>
        <w:t xml:space="preserve">er as vagas do semestre </w:t>
      </w:r>
      <w:r w:rsidR="001327A9">
        <w:rPr>
          <w:rFonts w:ascii="Arial" w:hAnsi="Arial" w:cs="Arial"/>
          <w:spacing w:val="-4"/>
          <w:sz w:val="19"/>
          <w:szCs w:val="19"/>
        </w:rPr>
        <w:t>2018.2</w:t>
      </w:r>
      <w:r w:rsidR="00EF136E">
        <w:rPr>
          <w:rFonts w:ascii="Arial" w:hAnsi="Arial" w:cs="Arial"/>
          <w:spacing w:val="-4"/>
          <w:sz w:val="19"/>
          <w:szCs w:val="19"/>
        </w:rPr>
        <w:t>.</w:t>
      </w:r>
    </w:p>
    <w:p w:rsidR="001327A9" w:rsidRDefault="00807AC4" w:rsidP="001327A9">
      <w:pPr>
        <w:spacing w:before="40"/>
        <w:ind w:left="850" w:hanging="357"/>
        <w:jc w:val="both"/>
        <w:rPr>
          <w:rFonts w:ascii="Arial" w:hAnsi="Arial" w:cs="Arial"/>
          <w:spacing w:val="-4"/>
          <w:sz w:val="19"/>
          <w:szCs w:val="19"/>
        </w:rPr>
      </w:pPr>
      <w:r w:rsidRPr="009E140C">
        <w:rPr>
          <w:rFonts w:ascii="Arial" w:hAnsi="Arial" w:cs="Arial"/>
          <w:b/>
          <w:spacing w:val="-4"/>
          <w:sz w:val="19"/>
          <w:szCs w:val="19"/>
        </w:rPr>
        <w:t>7.</w:t>
      </w:r>
      <w:r w:rsidR="00571CBC">
        <w:rPr>
          <w:rFonts w:ascii="Arial" w:hAnsi="Arial" w:cs="Arial"/>
          <w:b/>
          <w:spacing w:val="-4"/>
          <w:sz w:val="19"/>
          <w:szCs w:val="19"/>
        </w:rPr>
        <w:t>2</w:t>
      </w:r>
      <w:r w:rsidRPr="009E140C">
        <w:rPr>
          <w:rFonts w:ascii="Arial" w:hAnsi="Arial" w:cs="Arial"/>
          <w:b/>
          <w:spacing w:val="-4"/>
          <w:sz w:val="19"/>
          <w:szCs w:val="19"/>
        </w:rPr>
        <w:t xml:space="preserve"> </w:t>
      </w:r>
      <w:r>
        <w:rPr>
          <w:rFonts w:ascii="Arial" w:hAnsi="Arial" w:cs="Arial"/>
          <w:spacing w:val="-4"/>
          <w:sz w:val="19"/>
          <w:szCs w:val="19"/>
        </w:rPr>
        <w:t>No caso de empate na ordem de classificação dar-se-á prefer</w:t>
      </w:r>
      <w:r w:rsidR="00EF136E">
        <w:rPr>
          <w:rFonts w:ascii="Arial" w:hAnsi="Arial" w:cs="Arial"/>
          <w:spacing w:val="-4"/>
          <w:sz w:val="19"/>
          <w:szCs w:val="19"/>
        </w:rPr>
        <w:t>ê</w:t>
      </w:r>
      <w:r>
        <w:rPr>
          <w:rFonts w:ascii="Arial" w:hAnsi="Arial" w:cs="Arial"/>
          <w:spacing w:val="-4"/>
          <w:sz w:val="19"/>
          <w:szCs w:val="19"/>
        </w:rPr>
        <w:t xml:space="preserve">ncia </w:t>
      </w:r>
      <w:proofErr w:type="gramStart"/>
      <w:r>
        <w:rPr>
          <w:rFonts w:ascii="Arial" w:hAnsi="Arial" w:cs="Arial"/>
          <w:spacing w:val="-4"/>
          <w:sz w:val="19"/>
          <w:szCs w:val="19"/>
        </w:rPr>
        <w:t>ao</w:t>
      </w:r>
      <w:r w:rsidR="00E10886">
        <w:rPr>
          <w:rFonts w:ascii="Arial" w:hAnsi="Arial" w:cs="Arial"/>
          <w:spacing w:val="-4"/>
          <w:sz w:val="19"/>
          <w:szCs w:val="19"/>
        </w:rPr>
        <w:t>(</w:t>
      </w:r>
      <w:proofErr w:type="gramEnd"/>
      <w:r w:rsidR="00E10886">
        <w:rPr>
          <w:rFonts w:ascii="Arial" w:hAnsi="Arial" w:cs="Arial"/>
          <w:spacing w:val="-4"/>
          <w:sz w:val="19"/>
          <w:szCs w:val="19"/>
        </w:rPr>
        <w:t>à)</w:t>
      </w:r>
      <w:r w:rsidR="00EF136E">
        <w:rPr>
          <w:rFonts w:ascii="Arial" w:hAnsi="Arial" w:cs="Arial"/>
          <w:spacing w:val="-4"/>
          <w:sz w:val="19"/>
          <w:szCs w:val="19"/>
        </w:rPr>
        <w:t xml:space="preserve"> candidato</w:t>
      </w:r>
      <w:r w:rsidR="001327A9">
        <w:rPr>
          <w:rFonts w:ascii="Arial" w:hAnsi="Arial" w:cs="Arial"/>
          <w:spacing w:val="-4"/>
          <w:sz w:val="19"/>
          <w:szCs w:val="19"/>
        </w:rPr>
        <w:t xml:space="preserve">(a) que tiver maior idade, </w:t>
      </w:r>
      <w:r>
        <w:rPr>
          <w:rFonts w:ascii="Arial" w:hAnsi="Arial" w:cs="Arial"/>
          <w:spacing w:val="-4"/>
          <w:sz w:val="19"/>
          <w:szCs w:val="19"/>
        </w:rPr>
        <w:t>considerando-se dia, mês e ano de nascimento.</w:t>
      </w:r>
    </w:p>
    <w:p w:rsidR="00960EFF" w:rsidRPr="00DD5DB7" w:rsidRDefault="00DA0B14" w:rsidP="00DA0B14">
      <w:pPr>
        <w:spacing w:before="120" w:after="60"/>
        <w:jc w:val="both"/>
        <w:rPr>
          <w:rFonts w:ascii="Arial" w:hAnsi="Arial" w:cs="Arial"/>
          <w:b/>
          <w:spacing w:val="-4"/>
          <w:sz w:val="19"/>
          <w:szCs w:val="19"/>
        </w:rPr>
      </w:pPr>
      <w:r w:rsidRPr="00DD5DB7">
        <w:rPr>
          <w:rFonts w:ascii="Arial" w:hAnsi="Arial" w:cs="Arial"/>
          <w:b/>
          <w:spacing w:val="-4"/>
          <w:sz w:val="19"/>
          <w:szCs w:val="19"/>
        </w:rPr>
        <w:t xml:space="preserve">8 </w:t>
      </w:r>
      <w:r w:rsidR="00960EFF" w:rsidRPr="00DD5DB7">
        <w:rPr>
          <w:rFonts w:ascii="Arial" w:hAnsi="Arial" w:cs="Arial"/>
          <w:b/>
          <w:spacing w:val="-4"/>
          <w:sz w:val="19"/>
          <w:szCs w:val="19"/>
        </w:rPr>
        <w:t>– DO REGIME DE INTERNATO:</w:t>
      </w:r>
    </w:p>
    <w:p w:rsidR="00960EFF" w:rsidRPr="00DD5DB7" w:rsidRDefault="00EE4F17" w:rsidP="005C330F">
      <w:pPr>
        <w:pStyle w:val="PargrafodaLista"/>
        <w:spacing w:before="40"/>
        <w:ind w:left="850" w:hanging="357"/>
        <w:contextualSpacing w:val="0"/>
        <w:jc w:val="both"/>
        <w:rPr>
          <w:rFonts w:ascii="Arial" w:hAnsi="Arial" w:cs="Arial"/>
          <w:spacing w:val="-4"/>
          <w:sz w:val="19"/>
          <w:szCs w:val="19"/>
        </w:rPr>
      </w:pPr>
      <w:r w:rsidRPr="00DD5DB7">
        <w:rPr>
          <w:rFonts w:ascii="Arial" w:hAnsi="Arial" w:cs="Arial"/>
          <w:b/>
          <w:spacing w:val="-4"/>
          <w:sz w:val="19"/>
          <w:szCs w:val="19"/>
        </w:rPr>
        <w:t>8.1</w:t>
      </w:r>
      <w:r w:rsidRPr="00DD5DB7">
        <w:rPr>
          <w:rFonts w:ascii="Arial" w:hAnsi="Arial" w:cs="Arial"/>
          <w:spacing w:val="-4"/>
          <w:sz w:val="19"/>
          <w:szCs w:val="19"/>
        </w:rPr>
        <w:t xml:space="preserve"> </w:t>
      </w:r>
      <w:r w:rsidR="00960EFF" w:rsidRPr="00DD5DB7">
        <w:rPr>
          <w:rFonts w:ascii="Arial" w:hAnsi="Arial" w:cs="Arial"/>
          <w:spacing w:val="-4"/>
          <w:sz w:val="19"/>
          <w:szCs w:val="19"/>
        </w:rPr>
        <w:t>O Regime de Internato constitui o direito a utilização do Alojamento Estudantil e Restaurante Universitário nos períodos de atividades letivas do CAVN.</w:t>
      </w:r>
    </w:p>
    <w:p w:rsidR="00960EFF" w:rsidRPr="0064621B" w:rsidRDefault="00DA0B14" w:rsidP="0064621B">
      <w:pPr>
        <w:spacing w:before="40"/>
        <w:ind w:left="850" w:hanging="357"/>
        <w:jc w:val="both"/>
        <w:rPr>
          <w:rFonts w:ascii="Arial" w:hAnsi="Arial" w:cs="Arial"/>
          <w:spacing w:val="-4"/>
          <w:sz w:val="19"/>
          <w:szCs w:val="19"/>
        </w:rPr>
      </w:pPr>
      <w:r w:rsidRPr="00DD5DB7">
        <w:rPr>
          <w:rFonts w:ascii="Arial" w:hAnsi="Arial" w:cs="Arial"/>
          <w:b/>
          <w:spacing w:val="-4"/>
          <w:sz w:val="19"/>
          <w:szCs w:val="19"/>
        </w:rPr>
        <w:t>8.</w:t>
      </w:r>
      <w:r w:rsidR="00450A88" w:rsidRPr="00DD5DB7">
        <w:rPr>
          <w:rFonts w:ascii="Arial" w:hAnsi="Arial" w:cs="Arial"/>
          <w:b/>
          <w:spacing w:val="-4"/>
          <w:sz w:val="19"/>
          <w:szCs w:val="19"/>
        </w:rPr>
        <w:t>2</w:t>
      </w:r>
      <w:r w:rsidRPr="00DD5DB7">
        <w:rPr>
          <w:rFonts w:ascii="Arial" w:hAnsi="Arial" w:cs="Arial"/>
          <w:b/>
          <w:spacing w:val="-4"/>
          <w:sz w:val="19"/>
          <w:szCs w:val="19"/>
        </w:rPr>
        <w:t xml:space="preserve"> </w:t>
      </w:r>
      <w:r w:rsidR="00960EFF" w:rsidRPr="00DD5DB7">
        <w:rPr>
          <w:rFonts w:ascii="Arial" w:hAnsi="Arial" w:cs="Arial"/>
          <w:spacing w:val="-4"/>
          <w:sz w:val="19"/>
          <w:szCs w:val="19"/>
        </w:rPr>
        <w:t xml:space="preserve">O candidato interessado em </w:t>
      </w:r>
      <w:r w:rsidR="00A32B1F">
        <w:rPr>
          <w:rFonts w:ascii="Arial" w:hAnsi="Arial" w:cs="Arial"/>
          <w:spacing w:val="-4"/>
          <w:sz w:val="19"/>
          <w:szCs w:val="19"/>
        </w:rPr>
        <w:t>participar</w:t>
      </w:r>
      <w:r w:rsidR="00960EFF" w:rsidRPr="00DD5DB7">
        <w:rPr>
          <w:rFonts w:ascii="Arial" w:hAnsi="Arial" w:cs="Arial"/>
          <w:spacing w:val="-4"/>
          <w:sz w:val="19"/>
          <w:szCs w:val="19"/>
        </w:rPr>
        <w:t xml:space="preserve"> </w:t>
      </w:r>
      <w:r w:rsidR="00A32B1F">
        <w:rPr>
          <w:rFonts w:ascii="Arial" w:hAnsi="Arial" w:cs="Arial"/>
          <w:spacing w:val="-4"/>
          <w:sz w:val="19"/>
          <w:szCs w:val="19"/>
        </w:rPr>
        <w:t>d</w:t>
      </w:r>
      <w:r w:rsidR="00960EFF" w:rsidRPr="00DD5DB7">
        <w:rPr>
          <w:rFonts w:ascii="Arial" w:hAnsi="Arial" w:cs="Arial"/>
          <w:spacing w:val="-4"/>
          <w:sz w:val="19"/>
          <w:szCs w:val="19"/>
        </w:rPr>
        <w:t xml:space="preserve">o CAVN em Regime de Internato </w:t>
      </w:r>
      <w:r w:rsidR="001D0A2F" w:rsidRPr="00DD5DB7">
        <w:rPr>
          <w:rFonts w:ascii="Arial" w:hAnsi="Arial" w:cs="Arial"/>
          <w:spacing w:val="-4"/>
          <w:sz w:val="19"/>
          <w:szCs w:val="19"/>
        </w:rPr>
        <w:t xml:space="preserve">(com direito a alojamento estudantil e restaurante universitário), ou em Regime de Semi-Internato </w:t>
      </w:r>
      <w:r w:rsidR="00305990" w:rsidRPr="00DD5DB7">
        <w:rPr>
          <w:rFonts w:ascii="Arial" w:hAnsi="Arial" w:cs="Arial"/>
          <w:spacing w:val="-4"/>
          <w:sz w:val="19"/>
          <w:szCs w:val="19"/>
        </w:rPr>
        <w:t>(com direito</w:t>
      </w:r>
      <w:r w:rsidR="001D0A2F" w:rsidRPr="00DD5DB7">
        <w:rPr>
          <w:rFonts w:ascii="Arial" w:hAnsi="Arial" w:cs="Arial"/>
          <w:spacing w:val="-4"/>
          <w:sz w:val="19"/>
          <w:szCs w:val="19"/>
        </w:rPr>
        <w:t xml:space="preserve"> apenas </w:t>
      </w:r>
      <w:r w:rsidR="00305990" w:rsidRPr="00DD5DB7">
        <w:rPr>
          <w:rFonts w:ascii="Arial" w:hAnsi="Arial" w:cs="Arial"/>
          <w:spacing w:val="-4"/>
          <w:sz w:val="19"/>
          <w:szCs w:val="19"/>
        </w:rPr>
        <w:t>a</w:t>
      </w:r>
      <w:r w:rsidR="001D0A2F" w:rsidRPr="00DD5DB7">
        <w:rPr>
          <w:rFonts w:ascii="Arial" w:hAnsi="Arial" w:cs="Arial"/>
          <w:spacing w:val="-4"/>
          <w:sz w:val="19"/>
          <w:szCs w:val="19"/>
        </w:rPr>
        <w:t xml:space="preserve">o </w:t>
      </w:r>
      <w:r w:rsidR="00305990" w:rsidRPr="00DD5DB7">
        <w:rPr>
          <w:rFonts w:ascii="Arial" w:hAnsi="Arial" w:cs="Arial"/>
          <w:spacing w:val="-4"/>
          <w:sz w:val="19"/>
          <w:szCs w:val="19"/>
        </w:rPr>
        <w:t>almoço</w:t>
      </w:r>
      <w:r w:rsidR="001D0A2F" w:rsidRPr="00DD5DB7">
        <w:rPr>
          <w:rFonts w:ascii="Arial" w:hAnsi="Arial" w:cs="Arial"/>
          <w:spacing w:val="-4"/>
          <w:sz w:val="19"/>
          <w:szCs w:val="19"/>
        </w:rPr>
        <w:t xml:space="preserve">), </w:t>
      </w:r>
      <w:r w:rsidR="00960EFF" w:rsidRPr="00DD5DB7">
        <w:rPr>
          <w:rFonts w:ascii="Arial" w:hAnsi="Arial" w:cs="Arial"/>
          <w:spacing w:val="-4"/>
          <w:sz w:val="19"/>
          <w:szCs w:val="19"/>
        </w:rPr>
        <w:t xml:space="preserve">deverá </w:t>
      </w:r>
      <w:r w:rsidR="00EF136E">
        <w:rPr>
          <w:rFonts w:ascii="Arial" w:hAnsi="Arial" w:cs="Arial"/>
          <w:spacing w:val="-4"/>
          <w:sz w:val="19"/>
          <w:szCs w:val="19"/>
        </w:rPr>
        <w:t xml:space="preserve">participar do Processo Seletivo </w:t>
      </w:r>
      <w:r w:rsidR="00EF136E" w:rsidRPr="00EF136E">
        <w:rPr>
          <w:rFonts w:ascii="Arial" w:hAnsi="Arial" w:cs="Arial"/>
          <w:spacing w:val="-4"/>
          <w:sz w:val="19"/>
          <w:szCs w:val="19"/>
        </w:rPr>
        <w:t xml:space="preserve">para o Internato </w:t>
      </w:r>
      <w:r w:rsidR="0064621B">
        <w:rPr>
          <w:rFonts w:ascii="Arial" w:hAnsi="Arial" w:cs="Arial"/>
          <w:sz w:val="19"/>
          <w:szCs w:val="19"/>
        </w:rPr>
        <w:t>do CAVN</w:t>
      </w:r>
      <w:r w:rsidR="00EF136E">
        <w:rPr>
          <w:rFonts w:ascii="Arial" w:hAnsi="Arial" w:cs="Arial"/>
          <w:sz w:val="19"/>
          <w:szCs w:val="19"/>
        </w:rPr>
        <w:t xml:space="preserve">, através do </w:t>
      </w:r>
      <w:r w:rsidR="00EF136E" w:rsidRPr="00AA3733">
        <w:rPr>
          <w:rFonts w:ascii="Arial" w:hAnsi="Arial" w:cs="Arial"/>
          <w:b/>
          <w:sz w:val="19"/>
          <w:szCs w:val="19"/>
        </w:rPr>
        <w:t xml:space="preserve">Edital </w:t>
      </w:r>
      <w:r w:rsidR="001327A9" w:rsidRPr="00AA3733">
        <w:rPr>
          <w:rFonts w:ascii="Arial" w:hAnsi="Arial" w:cs="Arial"/>
          <w:b/>
          <w:sz w:val="19"/>
          <w:szCs w:val="19"/>
        </w:rPr>
        <w:t>1</w:t>
      </w:r>
      <w:r w:rsidR="00AA3733" w:rsidRPr="00AA3733">
        <w:rPr>
          <w:rFonts w:ascii="Arial" w:hAnsi="Arial" w:cs="Arial"/>
          <w:b/>
          <w:sz w:val="19"/>
          <w:szCs w:val="19"/>
        </w:rPr>
        <w:t>2</w:t>
      </w:r>
      <w:r w:rsidR="00EF136E" w:rsidRPr="00AA3733">
        <w:rPr>
          <w:rFonts w:ascii="Arial" w:hAnsi="Arial" w:cs="Arial"/>
          <w:b/>
          <w:sz w:val="19"/>
          <w:szCs w:val="19"/>
        </w:rPr>
        <w:t>/2018</w:t>
      </w:r>
      <w:r w:rsidR="0064621B">
        <w:rPr>
          <w:rFonts w:ascii="Arial" w:hAnsi="Arial" w:cs="Arial"/>
          <w:sz w:val="19"/>
          <w:szCs w:val="19"/>
        </w:rPr>
        <w:t xml:space="preserve"> (</w:t>
      </w:r>
      <w:r w:rsidR="00A32B1F" w:rsidRPr="00EF136E">
        <w:rPr>
          <w:rFonts w:ascii="Arial" w:hAnsi="Arial" w:cs="Arial"/>
          <w:sz w:val="19"/>
          <w:szCs w:val="19"/>
        </w:rPr>
        <w:t>www.cavn.ufpb.br</w:t>
      </w:r>
      <w:r w:rsidR="0064621B">
        <w:rPr>
          <w:rFonts w:ascii="Arial" w:hAnsi="Arial" w:cs="Arial"/>
          <w:sz w:val="19"/>
          <w:szCs w:val="19"/>
        </w:rPr>
        <w:t>)</w:t>
      </w:r>
      <w:r w:rsidR="00A32B1F">
        <w:rPr>
          <w:rFonts w:ascii="Arial" w:hAnsi="Arial" w:cs="Arial"/>
          <w:sz w:val="19"/>
          <w:szCs w:val="19"/>
        </w:rPr>
        <w:t xml:space="preserve">, </w:t>
      </w:r>
      <w:r w:rsidR="00EF136E">
        <w:rPr>
          <w:rFonts w:ascii="Arial" w:hAnsi="Arial" w:cs="Arial"/>
          <w:sz w:val="19"/>
          <w:szCs w:val="19"/>
        </w:rPr>
        <w:t xml:space="preserve">que terá </w:t>
      </w:r>
      <w:r w:rsidR="00AA4A67">
        <w:rPr>
          <w:rFonts w:ascii="Arial" w:hAnsi="Arial" w:cs="Arial"/>
          <w:sz w:val="19"/>
          <w:szCs w:val="19"/>
        </w:rPr>
        <w:t>as inscrições</w:t>
      </w:r>
      <w:r w:rsidR="00EF136E">
        <w:rPr>
          <w:rFonts w:ascii="Arial" w:hAnsi="Arial" w:cs="Arial"/>
          <w:sz w:val="19"/>
          <w:szCs w:val="19"/>
        </w:rPr>
        <w:t xml:space="preserve"> abertas no período da m</w:t>
      </w:r>
      <w:r w:rsidR="00A32B1F">
        <w:rPr>
          <w:rFonts w:ascii="Arial" w:hAnsi="Arial" w:cs="Arial"/>
          <w:sz w:val="19"/>
          <w:szCs w:val="19"/>
        </w:rPr>
        <w:t>atrícula, anexando os documentos solicitados</w:t>
      </w:r>
      <w:r w:rsidR="0064621B">
        <w:rPr>
          <w:rFonts w:ascii="Arial" w:hAnsi="Arial" w:cs="Arial"/>
          <w:sz w:val="19"/>
          <w:szCs w:val="19"/>
        </w:rPr>
        <w:t>.</w:t>
      </w:r>
    </w:p>
    <w:p w:rsidR="00960EFF" w:rsidRPr="00DD5DB7" w:rsidRDefault="00EE4F17" w:rsidP="00D67429">
      <w:pPr>
        <w:pStyle w:val="PargrafodaLista"/>
        <w:spacing w:before="120" w:after="60"/>
        <w:ind w:left="0"/>
        <w:contextualSpacing w:val="0"/>
        <w:jc w:val="both"/>
        <w:rPr>
          <w:rFonts w:ascii="Arial" w:hAnsi="Arial" w:cs="Arial"/>
          <w:b/>
          <w:spacing w:val="-4"/>
          <w:sz w:val="19"/>
          <w:szCs w:val="19"/>
        </w:rPr>
      </w:pPr>
      <w:r w:rsidRPr="00DD5DB7">
        <w:rPr>
          <w:rFonts w:ascii="Arial" w:hAnsi="Arial" w:cs="Arial"/>
          <w:b/>
          <w:spacing w:val="-4"/>
          <w:sz w:val="19"/>
          <w:szCs w:val="19"/>
        </w:rPr>
        <w:t>9</w:t>
      </w:r>
      <w:r w:rsidR="00960EFF" w:rsidRPr="00DD5DB7">
        <w:rPr>
          <w:rFonts w:ascii="Arial" w:hAnsi="Arial" w:cs="Arial"/>
          <w:b/>
          <w:spacing w:val="-4"/>
          <w:sz w:val="19"/>
          <w:szCs w:val="19"/>
        </w:rPr>
        <w:t xml:space="preserve"> – DA DIVULGAÇÃO DOS RESULTADOS:</w:t>
      </w:r>
    </w:p>
    <w:p w:rsidR="00AC1E56" w:rsidRDefault="00EE4F17" w:rsidP="007E1D66">
      <w:pPr>
        <w:spacing w:before="60"/>
        <w:ind w:left="850" w:hanging="357"/>
        <w:jc w:val="both"/>
        <w:rPr>
          <w:rFonts w:ascii="Arial" w:hAnsi="Arial" w:cs="Arial"/>
          <w:spacing w:val="-4"/>
          <w:sz w:val="19"/>
          <w:szCs w:val="19"/>
        </w:rPr>
      </w:pPr>
      <w:r w:rsidRPr="00DD5DB7">
        <w:rPr>
          <w:rFonts w:ascii="Arial" w:hAnsi="Arial" w:cs="Arial"/>
          <w:b/>
          <w:spacing w:val="-4"/>
          <w:sz w:val="19"/>
          <w:szCs w:val="19"/>
        </w:rPr>
        <w:t>9.1</w:t>
      </w:r>
      <w:r w:rsidR="00450A88" w:rsidRPr="00DD5DB7">
        <w:rPr>
          <w:rFonts w:ascii="Arial" w:hAnsi="Arial" w:cs="Arial"/>
          <w:b/>
          <w:spacing w:val="-4"/>
          <w:sz w:val="19"/>
          <w:szCs w:val="19"/>
        </w:rPr>
        <w:t xml:space="preserve"> </w:t>
      </w:r>
      <w:r w:rsidR="00960EFF" w:rsidRPr="00DD5DB7">
        <w:rPr>
          <w:rFonts w:ascii="Arial" w:hAnsi="Arial" w:cs="Arial"/>
          <w:spacing w:val="-4"/>
          <w:sz w:val="19"/>
          <w:szCs w:val="19"/>
        </w:rPr>
        <w:t xml:space="preserve">O </w:t>
      </w:r>
      <w:r w:rsidR="00AA4A67">
        <w:rPr>
          <w:rFonts w:ascii="Arial" w:hAnsi="Arial" w:cs="Arial"/>
          <w:spacing w:val="-4"/>
          <w:sz w:val="19"/>
          <w:szCs w:val="19"/>
        </w:rPr>
        <w:t>R</w:t>
      </w:r>
      <w:r w:rsidR="00960EFF" w:rsidRPr="00DD5DB7">
        <w:rPr>
          <w:rFonts w:ascii="Arial" w:hAnsi="Arial" w:cs="Arial"/>
          <w:spacing w:val="-4"/>
          <w:sz w:val="19"/>
          <w:szCs w:val="19"/>
        </w:rPr>
        <w:t xml:space="preserve">esultado do </w:t>
      </w:r>
      <w:r w:rsidR="00AA4A67">
        <w:rPr>
          <w:rFonts w:ascii="Arial" w:hAnsi="Arial" w:cs="Arial"/>
          <w:spacing w:val="-4"/>
          <w:sz w:val="19"/>
          <w:szCs w:val="19"/>
        </w:rPr>
        <w:t xml:space="preserve">Parcial do </w:t>
      </w:r>
      <w:r w:rsidR="00960EFF" w:rsidRPr="00DD5DB7">
        <w:rPr>
          <w:rFonts w:ascii="Arial" w:hAnsi="Arial" w:cs="Arial"/>
          <w:spacing w:val="-4"/>
          <w:sz w:val="19"/>
          <w:szCs w:val="19"/>
        </w:rPr>
        <w:t xml:space="preserve">Processo Seletivo </w:t>
      </w:r>
      <w:r w:rsidR="00571CBC">
        <w:rPr>
          <w:rFonts w:ascii="Arial" w:hAnsi="Arial" w:cs="Arial"/>
          <w:spacing w:val="-4"/>
          <w:sz w:val="19"/>
          <w:szCs w:val="19"/>
        </w:rPr>
        <w:t xml:space="preserve">Simplificado </w:t>
      </w:r>
      <w:r w:rsidR="001327A9">
        <w:rPr>
          <w:rFonts w:ascii="Arial" w:hAnsi="Arial" w:cs="Arial"/>
          <w:spacing w:val="-4"/>
          <w:sz w:val="19"/>
          <w:szCs w:val="19"/>
        </w:rPr>
        <w:t>2018.2</w:t>
      </w:r>
      <w:r w:rsidR="00171436" w:rsidRPr="00DD5DB7">
        <w:rPr>
          <w:rFonts w:ascii="Arial" w:hAnsi="Arial" w:cs="Arial"/>
          <w:spacing w:val="-4"/>
          <w:sz w:val="19"/>
          <w:szCs w:val="19"/>
        </w:rPr>
        <w:t xml:space="preserve"> </w:t>
      </w:r>
      <w:r w:rsidR="008F62D9" w:rsidRPr="00DD5DB7">
        <w:rPr>
          <w:rFonts w:ascii="Arial" w:hAnsi="Arial" w:cs="Arial"/>
          <w:spacing w:val="-4"/>
          <w:sz w:val="19"/>
          <w:szCs w:val="19"/>
        </w:rPr>
        <w:t xml:space="preserve">do CAVN, </w:t>
      </w:r>
      <w:r w:rsidR="0068233D" w:rsidRPr="00DD5DB7">
        <w:rPr>
          <w:rFonts w:ascii="Arial" w:hAnsi="Arial" w:cs="Arial"/>
          <w:spacing w:val="-4"/>
          <w:sz w:val="19"/>
          <w:szCs w:val="19"/>
        </w:rPr>
        <w:t xml:space="preserve">será divulgado </w:t>
      </w:r>
      <w:r w:rsidR="00960EFF" w:rsidRPr="00DD5DB7">
        <w:rPr>
          <w:rFonts w:ascii="Arial" w:hAnsi="Arial" w:cs="Arial"/>
          <w:spacing w:val="-4"/>
          <w:sz w:val="19"/>
          <w:szCs w:val="19"/>
        </w:rPr>
        <w:t xml:space="preserve">no site </w:t>
      </w:r>
      <w:r w:rsidR="00656223" w:rsidRPr="000A6E32">
        <w:rPr>
          <w:rFonts w:ascii="Arial" w:hAnsi="Arial" w:cs="Arial"/>
          <w:spacing w:val="-4"/>
          <w:sz w:val="19"/>
          <w:szCs w:val="19"/>
        </w:rPr>
        <w:t>www.cavn.ufpb.br</w:t>
      </w:r>
      <w:r w:rsidR="008F62D9" w:rsidRPr="00DD5DB7">
        <w:rPr>
          <w:rFonts w:ascii="Arial" w:hAnsi="Arial" w:cs="Arial"/>
          <w:spacing w:val="-4"/>
          <w:sz w:val="19"/>
          <w:szCs w:val="19"/>
        </w:rPr>
        <w:t xml:space="preserve">, no dia </w:t>
      </w:r>
      <w:r w:rsidR="00571CBC">
        <w:rPr>
          <w:rFonts w:ascii="Arial" w:hAnsi="Arial" w:cs="Arial"/>
          <w:b/>
          <w:spacing w:val="-4"/>
          <w:sz w:val="19"/>
          <w:szCs w:val="19"/>
        </w:rPr>
        <w:t>25</w:t>
      </w:r>
      <w:r w:rsidR="00AC1E56" w:rsidRPr="00AA3733">
        <w:rPr>
          <w:rFonts w:ascii="Arial" w:hAnsi="Arial" w:cs="Arial"/>
          <w:b/>
          <w:spacing w:val="-4"/>
          <w:sz w:val="19"/>
          <w:szCs w:val="19"/>
        </w:rPr>
        <w:t xml:space="preserve"> de </w:t>
      </w:r>
      <w:r w:rsidR="00571CBC">
        <w:rPr>
          <w:rFonts w:ascii="Arial" w:hAnsi="Arial" w:cs="Arial"/>
          <w:b/>
          <w:spacing w:val="-4"/>
          <w:sz w:val="19"/>
          <w:szCs w:val="19"/>
        </w:rPr>
        <w:t>f</w:t>
      </w:r>
      <w:r w:rsidR="00CA7AAA" w:rsidRPr="00AA3733">
        <w:rPr>
          <w:rFonts w:ascii="Arial" w:hAnsi="Arial" w:cs="Arial"/>
          <w:b/>
          <w:spacing w:val="-4"/>
          <w:sz w:val="19"/>
          <w:szCs w:val="19"/>
        </w:rPr>
        <w:t>e</w:t>
      </w:r>
      <w:r w:rsidR="00571CBC">
        <w:rPr>
          <w:rFonts w:ascii="Arial" w:hAnsi="Arial" w:cs="Arial"/>
          <w:b/>
          <w:spacing w:val="-4"/>
          <w:sz w:val="19"/>
          <w:szCs w:val="19"/>
        </w:rPr>
        <w:t>v</w:t>
      </w:r>
      <w:r w:rsidR="00CA7AAA" w:rsidRPr="00AA3733">
        <w:rPr>
          <w:rFonts w:ascii="Arial" w:hAnsi="Arial" w:cs="Arial"/>
          <w:b/>
          <w:spacing w:val="-4"/>
          <w:sz w:val="19"/>
          <w:szCs w:val="19"/>
        </w:rPr>
        <w:t>e</w:t>
      </w:r>
      <w:r w:rsidR="00571CBC">
        <w:rPr>
          <w:rFonts w:ascii="Arial" w:hAnsi="Arial" w:cs="Arial"/>
          <w:b/>
          <w:spacing w:val="-4"/>
          <w:sz w:val="19"/>
          <w:szCs w:val="19"/>
        </w:rPr>
        <w:t>rei</w:t>
      </w:r>
      <w:r w:rsidR="00CA7AAA" w:rsidRPr="00AA3733">
        <w:rPr>
          <w:rFonts w:ascii="Arial" w:hAnsi="Arial" w:cs="Arial"/>
          <w:b/>
          <w:spacing w:val="-4"/>
          <w:sz w:val="19"/>
          <w:szCs w:val="19"/>
        </w:rPr>
        <w:t>r</w:t>
      </w:r>
      <w:r w:rsidR="00AC1E56" w:rsidRPr="00AA3733">
        <w:rPr>
          <w:rFonts w:ascii="Arial" w:hAnsi="Arial" w:cs="Arial"/>
          <w:b/>
          <w:spacing w:val="-4"/>
          <w:sz w:val="19"/>
          <w:szCs w:val="19"/>
        </w:rPr>
        <w:t xml:space="preserve">o </w:t>
      </w:r>
      <w:r w:rsidR="008F62D9" w:rsidRPr="00AA3733">
        <w:rPr>
          <w:rFonts w:ascii="Arial" w:hAnsi="Arial" w:cs="Arial"/>
          <w:b/>
          <w:spacing w:val="-4"/>
          <w:sz w:val="19"/>
          <w:szCs w:val="19"/>
        </w:rPr>
        <w:t>de 201</w:t>
      </w:r>
      <w:r w:rsidR="00571CBC">
        <w:rPr>
          <w:rFonts w:ascii="Arial" w:hAnsi="Arial" w:cs="Arial"/>
          <w:b/>
          <w:spacing w:val="-4"/>
          <w:sz w:val="19"/>
          <w:szCs w:val="19"/>
        </w:rPr>
        <w:t>9</w:t>
      </w:r>
      <w:r w:rsidR="008F62D9" w:rsidRPr="00DD5DB7">
        <w:rPr>
          <w:rFonts w:ascii="Arial" w:hAnsi="Arial" w:cs="Arial"/>
          <w:spacing w:val="-4"/>
          <w:sz w:val="19"/>
          <w:szCs w:val="19"/>
        </w:rPr>
        <w:t>,</w:t>
      </w:r>
      <w:r w:rsidR="00571CBC">
        <w:rPr>
          <w:rFonts w:ascii="Arial" w:hAnsi="Arial" w:cs="Arial"/>
          <w:spacing w:val="-4"/>
          <w:sz w:val="19"/>
          <w:szCs w:val="19"/>
        </w:rPr>
        <w:t xml:space="preserve"> às </w:t>
      </w:r>
      <w:proofErr w:type="gramStart"/>
      <w:r w:rsidR="00571CBC">
        <w:rPr>
          <w:rFonts w:ascii="Arial" w:hAnsi="Arial" w:cs="Arial"/>
          <w:spacing w:val="-4"/>
          <w:sz w:val="19"/>
          <w:szCs w:val="19"/>
        </w:rPr>
        <w:t>12:00</w:t>
      </w:r>
      <w:proofErr w:type="gramEnd"/>
      <w:r w:rsidR="00571CBC">
        <w:rPr>
          <w:rFonts w:ascii="Arial" w:hAnsi="Arial" w:cs="Arial"/>
          <w:spacing w:val="-4"/>
          <w:sz w:val="19"/>
          <w:szCs w:val="19"/>
        </w:rPr>
        <w:t>h,</w:t>
      </w:r>
      <w:r w:rsidR="00450A88" w:rsidRPr="00DD5DB7">
        <w:rPr>
          <w:rFonts w:ascii="Arial" w:hAnsi="Arial" w:cs="Arial"/>
          <w:spacing w:val="-4"/>
          <w:sz w:val="19"/>
          <w:szCs w:val="19"/>
        </w:rPr>
        <w:t xml:space="preserve"> </w:t>
      </w:r>
      <w:r w:rsidR="008F62D9" w:rsidRPr="00DD5DB7">
        <w:rPr>
          <w:rFonts w:ascii="Arial" w:hAnsi="Arial" w:cs="Arial"/>
          <w:spacing w:val="-4"/>
          <w:sz w:val="19"/>
          <w:szCs w:val="19"/>
        </w:rPr>
        <w:t xml:space="preserve">no </w:t>
      </w:r>
      <w:r w:rsidR="00CC2FDC">
        <w:rPr>
          <w:rFonts w:ascii="Arial" w:hAnsi="Arial" w:cs="Arial"/>
          <w:spacing w:val="-4"/>
          <w:sz w:val="19"/>
          <w:szCs w:val="19"/>
        </w:rPr>
        <w:t>site do CAVN</w:t>
      </w:r>
      <w:r w:rsidR="008F62D9" w:rsidRPr="00DD5DB7">
        <w:rPr>
          <w:rFonts w:ascii="Arial" w:hAnsi="Arial" w:cs="Arial"/>
          <w:spacing w:val="-4"/>
          <w:sz w:val="19"/>
          <w:szCs w:val="19"/>
        </w:rPr>
        <w:t>.</w:t>
      </w:r>
    </w:p>
    <w:p w:rsidR="000B70EF" w:rsidRDefault="000B70EF" w:rsidP="007E1D66">
      <w:pPr>
        <w:spacing w:before="60"/>
        <w:ind w:left="850" w:hanging="357"/>
        <w:jc w:val="both"/>
        <w:rPr>
          <w:rFonts w:ascii="Arial" w:hAnsi="Arial" w:cs="Arial"/>
          <w:spacing w:val="-4"/>
          <w:sz w:val="19"/>
          <w:szCs w:val="19"/>
        </w:rPr>
      </w:pPr>
      <w:r>
        <w:rPr>
          <w:rFonts w:ascii="Arial" w:hAnsi="Arial" w:cs="Arial"/>
          <w:b/>
          <w:spacing w:val="-4"/>
          <w:sz w:val="19"/>
          <w:szCs w:val="19"/>
        </w:rPr>
        <w:t xml:space="preserve">9.2 </w:t>
      </w:r>
      <w:r w:rsidRPr="000B70EF">
        <w:rPr>
          <w:rFonts w:ascii="Arial" w:hAnsi="Arial" w:cs="Arial"/>
          <w:spacing w:val="-4"/>
          <w:sz w:val="19"/>
          <w:szCs w:val="19"/>
        </w:rPr>
        <w:t>O candidato</w:t>
      </w:r>
      <w:r>
        <w:rPr>
          <w:rFonts w:ascii="Arial" w:hAnsi="Arial" w:cs="Arial"/>
          <w:spacing w:val="-4"/>
          <w:sz w:val="19"/>
          <w:szCs w:val="19"/>
        </w:rPr>
        <w:t xml:space="preserve"> que desejar recorrer do Resultado Parcial do Processo Seletivo </w:t>
      </w:r>
      <w:r w:rsidR="00571CBC">
        <w:rPr>
          <w:rFonts w:ascii="Arial" w:hAnsi="Arial" w:cs="Arial"/>
          <w:spacing w:val="-4"/>
          <w:sz w:val="19"/>
          <w:szCs w:val="19"/>
        </w:rPr>
        <w:t xml:space="preserve">Simplificado </w:t>
      </w:r>
      <w:r w:rsidR="001327A9">
        <w:rPr>
          <w:rFonts w:ascii="Arial" w:hAnsi="Arial" w:cs="Arial"/>
          <w:spacing w:val="-4"/>
          <w:sz w:val="19"/>
          <w:szCs w:val="19"/>
        </w:rPr>
        <w:t>2018.2</w:t>
      </w:r>
      <w:r>
        <w:rPr>
          <w:rFonts w:ascii="Arial" w:hAnsi="Arial" w:cs="Arial"/>
          <w:spacing w:val="-4"/>
          <w:sz w:val="19"/>
          <w:szCs w:val="19"/>
        </w:rPr>
        <w:t xml:space="preserve"> deverá fazê-lo mediante preenchimento do Formulário de Recurso (Anexo II) e entregar na Secretaria do CAVN, no período de </w:t>
      </w:r>
      <w:r w:rsidR="00571CBC">
        <w:rPr>
          <w:rFonts w:ascii="Arial" w:hAnsi="Arial" w:cs="Arial"/>
          <w:b/>
          <w:spacing w:val="-4"/>
          <w:sz w:val="19"/>
          <w:szCs w:val="19"/>
        </w:rPr>
        <w:t>26 de fevereiro</w:t>
      </w:r>
      <w:r w:rsidRPr="00AA3733">
        <w:rPr>
          <w:rFonts w:ascii="Arial" w:hAnsi="Arial" w:cs="Arial"/>
          <w:b/>
          <w:spacing w:val="-4"/>
          <w:sz w:val="19"/>
          <w:szCs w:val="19"/>
        </w:rPr>
        <w:t xml:space="preserve"> </w:t>
      </w:r>
      <w:r w:rsidR="00E10886" w:rsidRPr="00AA3733">
        <w:rPr>
          <w:rFonts w:ascii="Arial" w:hAnsi="Arial" w:cs="Arial"/>
          <w:b/>
          <w:spacing w:val="-4"/>
          <w:sz w:val="19"/>
          <w:szCs w:val="19"/>
        </w:rPr>
        <w:t>a</w:t>
      </w:r>
      <w:r w:rsidRPr="00AA3733">
        <w:rPr>
          <w:rFonts w:ascii="Arial" w:hAnsi="Arial" w:cs="Arial"/>
          <w:b/>
          <w:spacing w:val="-4"/>
          <w:sz w:val="19"/>
          <w:szCs w:val="19"/>
        </w:rPr>
        <w:t xml:space="preserve"> </w:t>
      </w:r>
      <w:r w:rsidR="00571CBC">
        <w:rPr>
          <w:rFonts w:ascii="Arial" w:hAnsi="Arial" w:cs="Arial"/>
          <w:b/>
          <w:spacing w:val="-4"/>
          <w:sz w:val="19"/>
          <w:szCs w:val="19"/>
        </w:rPr>
        <w:t>07</w:t>
      </w:r>
      <w:r w:rsidR="00CA7AAA" w:rsidRPr="00AA3733">
        <w:rPr>
          <w:rFonts w:ascii="Arial" w:hAnsi="Arial" w:cs="Arial"/>
          <w:b/>
          <w:spacing w:val="-4"/>
          <w:sz w:val="19"/>
          <w:szCs w:val="19"/>
        </w:rPr>
        <w:t xml:space="preserve"> </w:t>
      </w:r>
      <w:r w:rsidRPr="00AA3733">
        <w:rPr>
          <w:rFonts w:ascii="Arial" w:hAnsi="Arial" w:cs="Arial"/>
          <w:b/>
          <w:spacing w:val="-4"/>
          <w:sz w:val="19"/>
          <w:szCs w:val="19"/>
        </w:rPr>
        <w:t xml:space="preserve">de </w:t>
      </w:r>
      <w:r w:rsidR="00571CBC">
        <w:rPr>
          <w:rFonts w:ascii="Arial" w:hAnsi="Arial" w:cs="Arial"/>
          <w:b/>
          <w:spacing w:val="-4"/>
          <w:sz w:val="19"/>
          <w:szCs w:val="19"/>
        </w:rPr>
        <w:t>març</w:t>
      </w:r>
      <w:r w:rsidRPr="00AA3733">
        <w:rPr>
          <w:rFonts w:ascii="Arial" w:hAnsi="Arial" w:cs="Arial"/>
          <w:b/>
          <w:spacing w:val="-4"/>
          <w:sz w:val="19"/>
          <w:szCs w:val="19"/>
        </w:rPr>
        <w:t>o de 201</w:t>
      </w:r>
      <w:r w:rsidR="00571CBC">
        <w:rPr>
          <w:rFonts w:ascii="Arial" w:hAnsi="Arial" w:cs="Arial"/>
          <w:b/>
          <w:spacing w:val="-4"/>
          <w:sz w:val="19"/>
          <w:szCs w:val="19"/>
        </w:rPr>
        <w:t>9</w:t>
      </w:r>
      <w:r>
        <w:rPr>
          <w:rFonts w:ascii="Arial" w:hAnsi="Arial" w:cs="Arial"/>
          <w:spacing w:val="-4"/>
          <w:sz w:val="19"/>
          <w:szCs w:val="19"/>
        </w:rPr>
        <w:t>.</w:t>
      </w:r>
    </w:p>
    <w:p w:rsidR="00960EFF" w:rsidRPr="00DD5DB7" w:rsidRDefault="00AC1E56" w:rsidP="007E1D66">
      <w:pPr>
        <w:spacing w:before="60"/>
        <w:ind w:left="850" w:hanging="357"/>
        <w:jc w:val="both"/>
        <w:rPr>
          <w:rFonts w:ascii="Arial" w:hAnsi="Arial" w:cs="Arial"/>
          <w:spacing w:val="-4"/>
          <w:sz w:val="19"/>
          <w:szCs w:val="19"/>
        </w:rPr>
      </w:pPr>
      <w:r>
        <w:rPr>
          <w:rFonts w:ascii="Arial" w:hAnsi="Arial" w:cs="Arial"/>
          <w:b/>
          <w:spacing w:val="-4"/>
          <w:sz w:val="19"/>
          <w:szCs w:val="19"/>
        </w:rPr>
        <w:t>9.</w:t>
      </w:r>
      <w:r w:rsidR="000B70EF">
        <w:rPr>
          <w:rFonts w:ascii="Arial" w:hAnsi="Arial" w:cs="Arial"/>
          <w:b/>
          <w:spacing w:val="-4"/>
          <w:sz w:val="19"/>
          <w:szCs w:val="19"/>
        </w:rPr>
        <w:t>3</w:t>
      </w:r>
      <w:r>
        <w:rPr>
          <w:rFonts w:ascii="Arial" w:hAnsi="Arial" w:cs="Arial"/>
          <w:b/>
          <w:spacing w:val="-4"/>
          <w:sz w:val="19"/>
          <w:szCs w:val="19"/>
        </w:rPr>
        <w:t xml:space="preserve"> </w:t>
      </w:r>
      <w:r w:rsidR="00AA4A67">
        <w:rPr>
          <w:rFonts w:ascii="Arial" w:hAnsi="Arial" w:cs="Arial"/>
          <w:spacing w:val="-4"/>
          <w:sz w:val="19"/>
          <w:szCs w:val="19"/>
        </w:rPr>
        <w:t>O resultado Final</w:t>
      </w:r>
      <w:r>
        <w:rPr>
          <w:rFonts w:ascii="Arial" w:hAnsi="Arial" w:cs="Arial"/>
          <w:spacing w:val="-4"/>
          <w:sz w:val="19"/>
          <w:szCs w:val="19"/>
        </w:rPr>
        <w:t xml:space="preserve"> </w:t>
      </w:r>
      <w:r w:rsidR="00AA4A67">
        <w:rPr>
          <w:rFonts w:ascii="Arial" w:hAnsi="Arial" w:cs="Arial"/>
          <w:spacing w:val="-4"/>
          <w:sz w:val="19"/>
          <w:szCs w:val="19"/>
        </w:rPr>
        <w:t xml:space="preserve">do </w:t>
      </w:r>
      <w:r w:rsidR="00AA4A67" w:rsidRPr="00DD5DB7">
        <w:rPr>
          <w:rFonts w:ascii="Arial" w:hAnsi="Arial" w:cs="Arial"/>
          <w:spacing w:val="-4"/>
          <w:sz w:val="19"/>
          <w:szCs w:val="19"/>
        </w:rPr>
        <w:t xml:space="preserve">Processo Seletivo </w:t>
      </w:r>
      <w:r w:rsidR="00571CBC">
        <w:rPr>
          <w:rFonts w:ascii="Arial" w:hAnsi="Arial" w:cs="Arial"/>
          <w:spacing w:val="-4"/>
          <w:sz w:val="19"/>
          <w:szCs w:val="19"/>
        </w:rPr>
        <w:t xml:space="preserve">Simplificado </w:t>
      </w:r>
      <w:r w:rsidR="001327A9">
        <w:rPr>
          <w:rFonts w:ascii="Arial" w:hAnsi="Arial" w:cs="Arial"/>
          <w:spacing w:val="-4"/>
          <w:sz w:val="19"/>
          <w:szCs w:val="19"/>
        </w:rPr>
        <w:t>2018.2</w:t>
      </w:r>
      <w:r w:rsidR="00AA4A67" w:rsidRPr="00DD5DB7">
        <w:rPr>
          <w:rFonts w:ascii="Arial" w:hAnsi="Arial" w:cs="Arial"/>
          <w:spacing w:val="-4"/>
          <w:sz w:val="19"/>
          <w:szCs w:val="19"/>
        </w:rPr>
        <w:t xml:space="preserve"> do CAVN</w:t>
      </w:r>
      <w:r>
        <w:rPr>
          <w:rFonts w:ascii="Arial" w:hAnsi="Arial" w:cs="Arial"/>
          <w:spacing w:val="-4"/>
          <w:sz w:val="19"/>
          <w:szCs w:val="19"/>
        </w:rPr>
        <w:t xml:space="preserve">, após os recursos, será divulgado no dia </w:t>
      </w:r>
      <w:r w:rsidR="00571CBC">
        <w:rPr>
          <w:rFonts w:ascii="Arial" w:hAnsi="Arial" w:cs="Arial"/>
          <w:b/>
          <w:spacing w:val="-4"/>
          <w:sz w:val="19"/>
          <w:szCs w:val="19"/>
        </w:rPr>
        <w:t>0</w:t>
      </w:r>
      <w:r w:rsidR="00CA7AAA" w:rsidRPr="00AA3733">
        <w:rPr>
          <w:rFonts w:ascii="Arial" w:hAnsi="Arial" w:cs="Arial"/>
          <w:b/>
          <w:spacing w:val="-4"/>
          <w:sz w:val="19"/>
          <w:szCs w:val="19"/>
        </w:rPr>
        <w:t xml:space="preserve">8 de </w:t>
      </w:r>
      <w:r w:rsidR="00571CBC">
        <w:rPr>
          <w:rFonts w:ascii="Arial" w:hAnsi="Arial" w:cs="Arial"/>
          <w:b/>
          <w:spacing w:val="-4"/>
          <w:sz w:val="19"/>
          <w:szCs w:val="19"/>
        </w:rPr>
        <w:t>març</w:t>
      </w:r>
      <w:r w:rsidR="00CA7AAA" w:rsidRPr="00AA3733">
        <w:rPr>
          <w:rFonts w:ascii="Arial" w:hAnsi="Arial" w:cs="Arial"/>
          <w:b/>
          <w:spacing w:val="-4"/>
          <w:sz w:val="19"/>
          <w:szCs w:val="19"/>
        </w:rPr>
        <w:t>o de 201</w:t>
      </w:r>
      <w:r w:rsidR="00571CBC">
        <w:rPr>
          <w:rFonts w:ascii="Arial" w:hAnsi="Arial" w:cs="Arial"/>
          <w:b/>
          <w:spacing w:val="-4"/>
          <w:sz w:val="19"/>
          <w:szCs w:val="19"/>
        </w:rPr>
        <w:t>9</w:t>
      </w:r>
      <w:r w:rsidR="00CA7AAA">
        <w:rPr>
          <w:rFonts w:ascii="Arial" w:hAnsi="Arial" w:cs="Arial"/>
          <w:spacing w:val="-4"/>
          <w:sz w:val="19"/>
          <w:szCs w:val="19"/>
        </w:rPr>
        <w:t xml:space="preserve">, </w:t>
      </w:r>
      <w:r w:rsidRPr="00DD5DB7">
        <w:rPr>
          <w:rFonts w:ascii="Arial" w:hAnsi="Arial" w:cs="Arial"/>
          <w:spacing w:val="-4"/>
          <w:sz w:val="19"/>
          <w:szCs w:val="19"/>
        </w:rPr>
        <w:t xml:space="preserve">no </w:t>
      </w:r>
      <w:r>
        <w:rPr>
          <w:rFonts w:ascii="Arial" w:hAnsi="Arial" w:cs="Arial"/>
          <w:spacing w:val="-4"/>
          <w:sz w:val="19"/>
          <w:szCs w:val="19"/>
        </w:rPr>
        <w:t>site do CAVN</w:t>
      </w:r>
      <w:r w:rsidRPr="00DD5DB7">
        <w:rPr>
          <w:rFonts w:ascii="Arial" w:hAnsi="Arial" w:cs="Arial"/>
          <w:spacing w:val="-4"/>
          <w:sz w:val="19"/>
          <w:szCs w:val="19"/>
        </w:rPr>
        <w:t>.</w:t>
      </w:r>
    </w:p>
    <w:p w:rsidR="00AB4588" w:rsidRPr="00AB4588" w:rsidRDefault="00450A88" w:rsidP="004A6F31">
      <w:pPr>
        <w:spacing w:before="40"/>
        <w:ind w:left="850" w:hanging="357"/>
        <w:jc w:val="both"/>
        <w:rPr>
          <w:rFonts w:ascii="Arial" w:hAnsi="Arial" w:cs="Arial"/>
          <w:spacing w:val="-4"/>
          <w:sz w:val="19"/>
          <w:szCs w:val="19"/>
        </w:rPr>
      </w:pPr>
      <w:r w:rsidRPr="00DD5DB7">
        <w:rPr>
          <w:rFonts w:ascii="Arial" w:hAnsi="Arial" w:cs="Arial"/>
          <w:b/>
          <w:spacing w:val="-4"/>
          <w:sz w:val="19"/>
          <w:szCs w:val="19"/>
        </w:rPr>
        <w:t>9</w:t>
      </w:r>
      <w:r w:rsidR="00F479FA">
        <w:rPr>
          <w:rFonts w:ascii="Arial" w:hAnsi="Arial" w:cs="Arial"/>
          <w:b/>
          <w:spacing w:val="-4"/>
          <w:sz w:val="19"/>
          <w:szCs w:val="19"/>
        </w:rPr>
        <w:t>.</w:t>
      </w:r>
      <w:r w:rsidR="000B70EF">
        <w:rPr>
          <w:rFonts w:ascii="Arial" w:hAnsi="Arial" w:cs="Arial"/>
          <w:b/>
          <w:spacing w:val="-4"/>
          <w:sz w:val="19"/>
          <w:szCs w:val="19"/>
        </w:rPr>
        <w:t>4</w:t>
      </w:r>
      <w:r w:rsidRPr="00DD5DB7">
        <w:rPr>
          <w:rFonts w:ascii="Arial" w:hAnsi="Arial" w:cs="Arial"/>
          <w:b/>
          <w:spacing w:val="-4"/>
          <w:sz w:val="19"/>
          <w:szCs w:val="19"/>
        </w:rPr>
        <w:t xml:space="preserve"> </w:t>
      </w:r>
      <w:r w:rsidR="004A6F31">
        <w:rPr>
          <w:rFonts w:ascii="Arial" w:hAnsi="Arial" w:cs="Arial"/>
          <w:spacing w:val="-4"/>
          <w:sz w:val="19"/>
          <w:szCs w:val="19"/>
        </w:rPr>
        <w:t xml:space="preserve">O resultado Final do Processo Seletivo </w:t>
      </w:r>
      <w:r w:rsidR="00571CBC">
        <w:rPr>
          <w:rFonts w:ascii="Arial" w:hAnsi="Arial" w:cs="Arial"/>
          <w:spacing w:val="-4"/>
          <w:sz w:val="19"/>
          <w:szCs w:val="19"/>
        </w:rPr>
        <w:t xml:space="preserve">Simplificado </w:t>
      </w:r>
      <w:r w:rsidR="004A6F31">
        <w:rPr>
          <w:rFonts w:ascii="Arial" w:hAnsi="Arial" w:cs="Arial"/>
          <w:spacing w:val="-4"/>
          <w:sz w:val="19"/>
          <w:szCs w:val="19"/>
        </w:rPr>
        <w:t xml:space="preserve">será divulgado em ordem decrescente das médias do desempenho dos candidatos, em cada modalidade de concorrência (vagas gerais e cota específica), em até o dobro do número de </w:t>
      </w:r>
      <w:r w:rsidR="004A6F31" w:rsidRPr="00AB4588">
        <w:rPr>
          <w:rFonts w:ascii="Arial" w:hAnsi="Arial" w:cs="Arial"/>
          <w:spacing w:val="-4"/>
          <w:sz w:val="19"/>
          <w:szCs w:val="19"/>
        </w:rPr>
        <w:t>vagas (ou o total dos candidatos quando esse número for inferior ao dobro das vagas)</w:t>
      </w:r>
      <w:r w:rsidR="00AB4588" w:rsidRPr="00AB4588">
        <w:rPr>
          <w:rFonts w:ascii="Arial" w:hAnsi="Arial" w:cs="Arial"/>
          <w:spacing w:val="-4"/>
          <w:sz w:val="19"/>
          <w:szCs w:val="19"/>
        </w:rPr>
        <w:t>.</w:t>
      </w:r>
    </w:p>
    <w:p w:rsidR="00AA4A67" w:rsidRDefault="00AB4588" w:rsidP="004A6F31">
      <w:pPr>
        <w:spacing w:before="40"/>
        <w:ind w:left="850" w:hanging="357"/>
        <w:jc w:val="both"/>
        <w:rPr>
          <w:rFonts w:ascii="Arial" w:hAnsi="Arial" w:cs="Arial"/>
          <w:spacing w:val="-4"/>
          <w:sz w:val="19"/>
          <w:szCs w:val="19"/>
        </w:rPr>
      </w:pPr>
      <w:r w:rsidRPr="00AB4588">
        <w:rPr>
          <w:rFonts w:ascii="Arial" w:hAnsi="Arial" w:cs="Arial"/>
          <w:b/>
          <w:spacing w:val="-4"/>
          <w:sz w:val="19"/>
          <w:szCs w:val="19"/>
        </w:rPr>
        <w:t xml:space="preserve">9.5 </w:t>
      </w:r>
      <w:r w:rsidRPr="00AB4588">
        <w:rPr>
          <w:rFonts w:ascii="Arial" w:hAnsi="Arial" w:cs="Arial"/>
          <w:spacing w:val="-4"/>
          <w:sz w:val="19"/>
          <w:szCs w:val="19"/>
        </w:rPr>
        <w:t>A 1ª chamada</w:t>
      </w:r>
      <w:r w:rsidR="004A6F31">
        <w:rPr>
          <w:rFonts w:ascii="Arial" w:hAnsi="Arial" w:cs="Arial"/>
          <w:spacing w:val="-4"/>
          <w:sz w:val="19"/>
          <w:szCs w:val="19"/>
        </w:rPr>
        <w:t xml:space="preserve"> </w:t>
      </w:r>
      <w:r w:rsidR="009D0B93">
        <w:rPr>
          <w:rFonts w:ascii="Arial" w:hAnsi="Arial" w:cs="Arial"/>
          <w:spacing w:val="-4"/>
          <w:sz w:val="19"/>
          <w:szCs w:val="19"/>
        </w:rPr>
        <w:t>constará d</w:t>
      </w:r>
      <w:r w:rsidR="004A6F31">
        <w:rPr>
          <w:rFonts w:ascii="Arial" w:hAnsi="Arial" w:cs="Arial"/>
          <w:spacing w:val="-4"/>
          <w:sz w:val="19"/>
          <w:szCs w:val="19"/>
        </w:rPr>
        <w:t xml:space="preserve">os candidatos mais bem classificados convocados para preencher as vagas </w:t>
      </w:r>
      <w:r w:rsidR="009D0B93">
        <w:rPr>
          <w:rFonts w:ascii="Arial" w:hAnsi="Arial" w:cs="Arial"/>
          <w:spacing w:val="-4"/>
          <w:sz w:val="19"/>
          <w:szCs w:val="19"/>
        </w:rPr>
        <w:t>informadas no item 6.1 e 6.2</w:t>
      </w:r>
      <w:r w:rsidR="00571CBC">
        <w:rPr>
          <w:rFonts w:ascii="Arial" w:hAnsi="Arial" w:cs="Arial"/>
          <w:spacing w:val="-4"/>
          <w:sz w:val="19"/>
          <w:szCs w:val="19"/>
        </w:rPr>
        <w:t>.</w:t>
      </w:r>
    </w:p>
    <w:p w:rsidR="00957D5F" w:rsidRPr="00957D5F" w:rsidRDefault="00957D5F" w:rsidP="004A6F31">
      <w:pPr>
        <w:spacing w:before="40"/>
        <w:ind w:left="850" w:hanging="357"/>
        <w:jc w:val="both"/>
        <w:rPr>
          <w:rFonts w:ascii="Arial" w:hAnsi="Arial" w:cs="Arial"/>
          <w:color w:val="FF0000"/>
          <w:spacing w:val="-4"/>
          <w:sz w:val="19"/>
          <w:szCs w:val="19"/>
        </w:rPr>
      </w:pPr>
      <w:r>
        <w:rPr>
          <w:rFonts w:ascii="Arial" w:hAnsi="Arial" w:cs="Arial"/>
          <w:b/>
          <w:spacing w:val="-4"/>
          <w:sz w:val="19"/>
          <w:szCs w:val="19"/>
        </w:rPr>
        <w:lastRenderedPageBreak/>
        <w:t>9.6</w:t>
      </w:r>
      <w:r w:rsidRPr="00957D5F">
        <w:rPr>
          <w:rFonts w:ascii="Arial" w:hAnsi="Arial" w:cs="Arial"/>
          <w:spacing w:val="-4"/>
          <w:sz w:val="19"/>
          <w:szCs w:val="19"/>
        </w:rPr>
        <w:t xml:space="preserve"> Ou</w:t>
      </w:r>
      <w:r>
        <w:rPr>
          <w:rFonts w:ascii="Arial" w:hAnsi="Arial" w:cs="Arial"/>
          <w:spacing w:val="-4"/>
          <w:sz w:val="19"/>
          <w:szCs w:val="19"/>
        </w:rPr>
        <w:t>tras chamadas após a 2ª podem ser feitas, convocando candidatos da lista de espera para preencher vagas remanescentes até o preenchimento total das vagas ou até a chamada do último candidato da lista de espera.</w:t>
      </w:r>
    </w:p>
    <w:p w:rsidR="00960EFF" w:rsidRPr="00DD5DB7" w:rsidRDefault="00EE4F17" w:rsidP="00D67429">
      <w:pPr>
        <w:pStyle w:val="PargrafodaLista"/>
        <w:spacing w:before="120" w:after="60"/>
        <w:ind w:left="0"/>
        <w:contextualSpacing w:val="0"/>
        <w:jc w:val="both"/>
        <w:rPr>
          <w:rFonts w:ascii="Arial" w:hAnsi="Arial" w:cs="Arial"/>
          <w:b/>
          <w:spacing w:val="-4"/>
          <w:sz w:val="19"/>
          <w:szCs w:val="19"/>
        </w:rPr>
      </w:pPr>
      <w:r w:rsidRPr="00DD5DB7">
        <w:rPr>
          <w:rFonts w:ascii="Arial" w:hAnsi="Arial" w:cs="Arial"/>
          <w:b/>
          <w:spacing w:val="-4"/>
          <w:sz w:val="19"/>
          <w:szCs w:val="19"/>
        </w:rPr>
        <w:t>10</w:t>
      </w:r>
      <w:r w:rsidR="00960EFF" w:rsidRPr="00DD5DB7">
        <w:rPr>
          <w:rFonts w:ascii="Arial" w:hAnsi="Arial" w:cs="Arial"/>
          <w:b/>
          <w:spacing w:val="-4"/>
          <w:sz w:val="19"/>
          <w:szCs w:val="19"/>
        </w:rPr>
        <w:t xml:space="preserve"> – DA MATRÍCULA:</w:t>
      </w:r>
    </w:p>
    <w:p w:rsidR="00960EFF" w:rsidRPr="006B18E0" w:rsidRDefault="00EE4F17" w:rsidP="00CD2937">
      <w:pPr>
        <w:pStyle w:val="PargrafodaLista"/>
        <w:spacing w:before="60"/>
        <w:ind w:left="947" w:hanging="454"/>
        <w:contextualSpacing w:val="0"/>
        <w:jc w:val="both"/>
        <w:rPr>
          <w:rFonts w:ascii="Arial" w:hAnsi="Arial" w:cs="Arial"/>
          <w:spacing w:val="-4"/>
          <w:sz w:val="19"/>
          <w:szCs w:val="19"/>
        </w:rPr>
      </w:pPr>
      <w:r w:rsidRPr="00DD5DB7">
        <w:rPr>
          <w:rFonts w:ascii="Arial" w:hAnsi="Arial" w:cs="Arial"/>
          <w:b/>
          <w:spacing w:val="-4"/>
          <w:sz w:val="19"/>
          <w:szCs w:val="19"/>
        </w:rPr>
        <w:t>10.1</w:t>
      </w:r>
      <w:r w:rsidR="00960EFF" w:rsidRPr="00DD5DB7">
        <w:rPr>
          <w:rFonts w:ascii="Arial" w:hAnsi="Arial" w:cs="Arial"/>
          <w:b/>
          <w:spacing w:val="-4"/>
          <w:sz w:val="19"/>
          <w:szCs w:val="19"/>
        </w:rPr>
        <w:t xml:space="preserve"> </w:t>
      </w:r>
      <w:r w:rsidR="00960EFF" w:rsidRPr="00DD5DB7">
        <w:rPr>
          <w:rFonts w:ascii="Arial" w:hAnsi="Arial" w:cs="Arial"/>
          <w:spacing w:val="-4"/>
          <w:sz w:val="19"/>
          <w:szCs w:val="19"/>
        </w:rPr>
        <w:t>A matrícula do</w:t>
      </w:r>
      <w:r w:rsidR="00A32B1F">
        <w:rPr>
          <w:rFonts w:ascii="Arial" w:hAnsi="Arial" w:cs="Arial"/>
          <w:spacing w:val="-4"/>
          <w:sz w:val="19"/>
          <w:szCs w:val="19"/>
        </w:rPr>
        <w:t>s</w:t>
      </w:r>
      <w:r w:rsidR="00960EFF" w:rsidRPr="00DD5DB7">
        <w:rPr>
          <w:rFonts w:ascii="Arial" w:hAnsi="Arial" w:cs="Arial"/>
          <w:spacing w:val="-4"/>
          <w:sz w:val="19"/>
          <w:szCs w:val="19"/>
        </w:rPr>
        <w:t xml:space="preserve"> candidato</w:t>
      </w:r>
      <w:r w:rsidR="00A32B1F">
        <w:rPr>
          <w:rFonts w:ascii="Arial" w:hAnsi="Arial" w:cs="Arial"/>
          <w:spacing w:val="-4"/>
          <w:sz w:val="19"/>
          <w:szCs w:val="19"/>
        </w:rPr>
        <w:t>s</w:t>
      </w:r>
      <w:r w:rsidR="00960EFF" w:rsidRPr="00DD5DB7">
        <w:rPr>
          <w:rFonts w:ascii="Arial" w:hAnsi="Arial" w:cs="Arial"/>
          <w:spacing w:val="-4"/>
          <w:sz w:val="19"/>
          <w:szCs w:val="19"/>
        </w:rPr>
        <w:t xml:space="preserve"> classificado</w:t>
      </w:r>
      <w:r w:rsidR="00A32B1F">
        <w:rPr>
          <w:rFonts w:ascii="Arial" w:hAnsi="Arial" w:cs="Arial"/>
          <w:spacing w:val="-4"/>
          <w:sz w:val="19"/>
          <w:szCs w:val="19"/>
        </w:rPr>
        <w:t>s</w:t>
      </w:r>
      <w:r w:rsidR="006B18E0">
        <w:rPr>
          <w:rFonts w:ascii="Arial" w:hAnsi="Arial" w:cs="Arial"/>
          <w:spacing w:val="-4"/>
          <w:sz w:val="19"/>
          <w:szCs w:val="19"/>
        </w:rPr>
        <w:t xml:space="preserve"> na 1ª chamada d</w:t>
      </w:r>
      <w:r w:rsidR="00260D44">
        <w:rPr>
          <w:rFonts w:ascii="Arial" w:hAnsi="Arial" w:cs="Arial"/>
          <w:spacing w:val="-4"/>
          <w:sz w:val="19"/>
          <w:szCs w:val="19"/>
        </w:rPr>
        <w:t>o</w:t>
      </w:r>
      <w:r w:rsidR="00306EE1" w:rsidRPr="00DD5DB7">
        <w:rPr>
          <w:rFonts w:ascii="Arial" w:hAnsi="Arial" w:cs="Arial"/>
          <w:spacing w:val="-4"/>
          <w:sz w:val="19"/>
          <w:szCs w:val="19"/>
        </w:rPr>
        <w:t xml:space="preserve"> </w:t>
      </w:r>
      <w:r w:rsidR="00960EFF" w:rsidRPr="00DD5DB7">
        <w:rPr>
          <w:rFonts w:ascii="Arial" w:hAnsi="Arial" w:cs="Arial"/>
          <w:spacing w:val="-4"/>
          <w:sz w:val="19"/>
          <w:szCs w:val="19"/>
        </w:rPr>
        <w:t xml:space="preserve">Processo Seletivo </w:t>
      </w:r>
      <w:r w:rsidR="00960EFF" w:rsidRPr="006B18E0">
        <w:rPr>
          <w:rFonts w:ascii="Arial" w:hAnsi="Arial" w:cs="Arial"/>
          <w:spacing w:val="-4"/>
          <w:sz w:val="19"/>
          <w:szCs w:val="19"/>
        </w:rPr>
        <w:t xml:space="preserve">acontecerá </w:t>
      </w:r>
      <w:r w:rsidR="00870526">
        <w:rPr>
          <w:rFonts w:ascii="Arial" w:hAnsi="Arial" w:cs="Arial"/>
          <w:spacing w:val="-4"/>
          <w:sz w:val="19"/>
          <w:szCs w:val="19"/>
        </w:rPr>
        <w:t>no dia</w:t>
      </w:r>
      <w:r w:rsidR="00960EFF" w:rsidRPr="006B18E0">
        <w:rPr>
          <w:rFonts w:ascii="Arial" w:hAnsi="Arial" w:cs="Arial"/>
          <w:spacing w:val="-4"/>
          <w:sz w:val="19"/>
          <w:szCs w:val="19"/>
        </w:rPr>
        <w:t xml:space="preserve"> </w:t>
      </w:r>
      <w:r w:rsidR="00571CBC">
        <w:rPr>
          <w:rFonts w:ascii="Arial" w:hAnsi="Arial" w:cs="Arial"/>
          <w:b/>
          <w:spacing w:val="-4"/>
          <w:sz w:val="19"/>
          <w:szCs w:val="19"/>
        </w:rPr>
        <w:t>25</w:t>
      </w:r>
      <w:r w:rsidR="00870526">
        <w:rPr>
          <w:rFonts w:ascii="Arial" w:hAnsi="Arial" w:cs="Arial"/>
          <w:b/>
          <w:spacing w:val="-4"/>
          <w:sz w:val="19"/>
          <w:szCs w:val="19"/>
        </w:rPr>
        <w:t xml:space="preserve"> </w:t>
      </w:r>
      <w:r w:rsidR="00960EFF" w:rsidRPr="00AA3733">
        <w:rPr>
          <w:rFonts w:ascii="Arial" w:hAnsi="Arial" w:cs="Arial"/>
          <w:b/>
          <w:spacing w:val="-4"/>
          <w:sz w:val="19"/>
          <w:szCs w:val="19"/>
        </w:rPr>
        <w:t xml:space="preserve">de </w:t>
      </w:r>
      <w:r w:rsidR="00571CBC">
        <w:rPr>
          <w:rFonts w:ascii="Arial" w:hAnsi="Arial" w:cs="Arial"/>
          <w:b/>
          <w:spacing w:val="-4"/>
          <w:sz w:val="19"/>
          <w:szCs w:val="19"/>
        </w:rPr>
        <w:t>Fever</w:t>
      </w:r>
      <w:r w:rsidR="00AB4588" w:rsidRPr="00AA3733">
        <w:rPr>
          <w:rFonts w:ascii="Arial" w:hAnsi="Arial" w:cs="Arial"/>
          <w:b/>
          <w:spacing w:val="-4"/>
          <w:sz w:val="19"/>
          <w:szCs w:val="19"/>
        </w:rPr>
        <w:t>eir</w:t>
      </w:r>
      <w:r w:rsidR="00260D44" w:rsidRPr="00AA3733">
        <w:rPr>
          <w:rFonts w:ascii="Arial" w:hAnsi="Arial" w:cs="Arial"/>
          <w:b/>
          <w:spacing w:val="-4"/>
          <w:sz w:val="19"/>
          <w:szCs w:val="19"/>
        </w:rPr>
        <w:t>o</w:t>
      </w:r>
      <w:r w:rsidR="000946A1" w:rsidRPr="00AA3733">
        <w:rPr>
          <w:rFonts w:ascii="Arial" w:hAnsi="Arial" w:cs="Arial"/>
          <w:b/>
          <w:spacing w:val="-4"/>
          <w:sz w:val="19"/>
          <w:szCs w:val="19"/>
        </w:rPr>
        <w:t xml:space="preserve"> </w:t>
      </w:r>
      <w:r w:rsidR="00960EFF" w:rsidRPr="00AA3733">
        <w:rPr>
          <w:rFonts w:ascii="Arial" w:hAnsi="Arial" w:cs="Arial"/>
          <w:b/>
          <w:spacing w:val="-4"/>
          <w:sz w:val="19"/>
          <w:szCs w:val="19"/>
        </w:rPr>
        <w:t xml:space="preserve">de </w:t>
      </w:r>
      <w:r w:rsidR="008A77F6" w:rsidRPr="00AA3733">
        <w:rPr>
          <w:rFonts w:ascii="Arial" w:hAnsi="Arial" w:cs="Arial"/>
          <w:b/>
          <w:spacing w:val="-4"/>
          <w:sz w:val="19"/>
          <w:szCs w:val="19"/>
        </w:rPr>
        <w:t>201</w:t>
      </w:r>
      <w:r w:rsidR="002C0277" w:rsidRPr="00AA3733">
        <w:rPr>
          <w:rFonts w:ascii="Arial" w:hAnsi="Arial" w:cs="Arial"/>
          <w:b/>
          <w:spacing w:val="-4"/>
          <w:sz w:val="19"/>
          <w:szCs w:val="19"/>
        </w:rPr>
        <w:t>9</w:t>
      </w:r>
      <w:r w:rsidR="00870526">
        <w:rPr>
          <w:rFonts w:ascii="Arial" w:hAnsi="Arial" w:cs="Arial"/>
          <w:spacing w:val="-4"/>
          <w:sz w:val="19"/>
          <w:szCs w:val="19"/>
        </w:rPr>
        <w:t xml:space="preserve">, a partir das </w:t>
      </w:r>
      <w:proofErr w:type="gramStart"/>
      <w:r w:rsidR="00870526">
        <w:rPr>
          <w:rFonts w:ascii="Arial" w:hAnsi="Arial" w:cs="Arial"/>
          <w:spacing w:val="-4"/>
          <w:sz w:val="19"/>
          <w:szCs w:val="19"/>
        </w:rPr>
        <w:t>13:00</w:t>
      </w:r>
      <w:proofErr w:type="gramEnd"/>
      <w:r w:rsidR="00870526">
        <w:rPr>
          <w:rFonts w:ascii="Arial" w:hAnsi="Arial" w:cs="Arial"/>
          <w:spacing w:val="-4"/>
          <w:sz w:val="19"/>
          <w:szCs w:val="19"/>
        </w:rPr>
        <w:t>h</w:t>
      </w:r>
      <w:r w:rsidR="00960EFF" w:rsidRPr="006B18E0">
        <w:rPr>
          <w:rFonts w:ascii="Arial" w:hAnsi="Arial" w:cs="Arial"/>
          <w:spacing w:val="-4"/>
          <w:sz w:val="19"/>
          <w:szCs w:val="19"/>
        </w:rPr>
        <w:t>,</w:t>
      </w:r>
      <w:r w:rsidR="00870526">
        <w:rPr>
          <w:rFonts w:ascii="Arial" w:hAnsi="Arial" w:cs="Arial"/>
          <w:spacing w:val="-4"/>
          <w:sz w:val="19"/>
          <w:szCs w:val="19"/>
        </w:rPr>
        <w:t xml:space="preserve"> e no dia </w:t>
      </w:r>
      <w:r w:rsidR="00870526">
        <w:rPr>
          <w:rFonts w:ascii="Arial" w:hAnsi="Arial" w:cs="Arial"/>
          <w:b/>
          <w:spacing w:val="-4"/>
          <w:sz w:val="19"/>
          <w:szCs w:val="19"/>
        </w:rPr>
        <w:t xml:space="preserve">26 </w:t>
      </w:r>
      <w:r w:rsidR="00870526" w:rsidRPr="00AA3733">
        <w:rPr>
          <w:rFonts w:ascii="Arial" w:hAnsi="Arial" w:cs="Arial"/>
          <w:b/>
          <w:spacing w:val="-4"/>
          <w:sz w:val="19"/>
          <w:szCs w:val="19"/>
        </w:rPr>
        <w:t xml:space="preserve">de </w:t>
      </w:r>
      <w:r w:rsidR="00870526">
        <w:rPr>
          <w:rFonts w:ascii="Arial" w:hAnsi="Arial" w:cs="Arial"/>
          <w:b/>
          <w:spacing w:val="-4"/>
          <w:sz w:val="19"/>
          <w:szCs w:val="19"/>
        </w:rPr>
        <w:t>Fever</w:t>
      </w:r>
      <w:r w:rsidR="00870526" w:rsidRPr="00AA3733">
        <w:rPr>
          <w:rFonts w:ascii="Arial" w:hAnsi="Arial" w:cs="Arial"/>
          <w:b/>
          <w:spacing w:val="-4"/>
          <w:sz w:val="19"/>
          <w:szCs w:val="19"/>
        </w:rPr>
        <w:t>eiro de 2019</w:t>
      </w:r>
      <w:r w:rsidR="00870526" w:rsidRPr="00870526">
        <w:rPr>
          <w:rFonts w:ascii="Arial" w:hAnsi="Arial" w:cs="Arial"/>
          <w:spacing w:val="-4"/>
          <w:sz w:val="19"/>
          <w:szCs w:val="19"/>
        </w:rPr>
        <w:t>, das</w:t>
      </w:r>
      <w:r w:rsidR="00870526">
        <w:rPr>
          <w:rFonts w:ascii="Arial" w:hAnsi="Arial" w:cs="Arial"/>
          <w:b/>
          <w:spacing w:val="-4"/>
          <w:sz w:val="19"/>
          <w:szCs w:val="19"/>
        </w:rPr>
        <w:t xml:space="preserve"> </w:t>
      </w:r>
      <w:r w:rsidR="00870526">
        <w:rPr>
          <w:rFonts w:ascii="Arial" w:hAnsi="Arial" w:cs="Arial"/>
          <w:spacing w:val="-4"/>
          <w:sz w:val="19"/>
          <w:szCs w:val="19"/>
        </w:rPr>
        <w:t>08:00h às 11:00h e das 13:00h às 17:00h,</w:t>
      </w:r>
      <w:r w:rsidR="00960EFF" w:rsidRPr="006B18E0">
        <w:rPr>
          <w:rFonts w:ascii="Arial" w:hAnsi="Arial" w:cs="Arial"/>
          <w:spacing w:val="-4"/>
          <w:sz w:val="19"/>
          <w:szCs w:val="19"/>
        </w:rPr>
        <w:t xml:space="preserve"> na Secretaria do CAVN, Bananeiras, PB</w:t>
      </w:r>
      <w:r w:rsidR="00571CBC">
        <w:rPr>
          <w:rFonts w:ascii="Arial" w:hAnsi="Arial" w:cs="Arial"/>
          <w:spacing w:val="-4"/>
          <w:sz w:val="19"/>
          <w:szCs w:val="19"/>
        </w:rPr>
        <w:t xml:space="preserve">. </w:t>
      </w:r>
      <w:r w:rsidR="006B18E0" w:rsidRPr="006B18E0">
        <w:rPr>
          <w:rFonts w:ascii="Arial" w:hAnsi="Arial" w:cs="Arial"/>
          <w:spacing w:val="-4"/>
          <w:sz w:val="19"/>
          <w:szCs w:val="19"/>
        </w:rPr>
        <w:t xml:space="preserve"> </w:t>
      </w:r>
    </w:p>
    <w:p w:rsidR="00960EFF" w:rsidRPr="00DD5DB7" w:rsidRDefault="00EE4F17" w:rsidP="00CD2937">
      <w:pPr>
        <w:pStyle w:val="PargrafodaLista"/>
        <w:spacing w:before="60"/>
        <w:ind w:left="947" w:hanging="454"/>
        <w:contextualSpacing w:val="0"/>
        <w:jc w:val="both"/>
        <w:rPr>
          <w:rFonts w:ascii="Arial" w:hAnsi="Arial" w:cs="Arial"/>
          <w:b/>
          <w:spacing w:val="-4"/>
          <w:sz w:val="19"/>
          <w:szCs w:val="19"/>
        </w:rPr>
      </w:pPr>
      <w:r w:rsidRPr="00DD5DB7">
        <w:rPr>
          <w:rFonts w:ascii="Arial" w:hAnsi="Arial" w:cs="Arial"/>
          <w:b/>
          <w:spacing w:val="-4"/>
          <w:sz w:val="19"/>
          <w:szCs w:val="19"/>
        </w:rPr>
        <w:t>10.</w:t>
      </w:r>
      <w:r w:rsidR="00CD2937" w:rsidRPr="00DD5DB7">
        <w:rPr>
          <w:rFonts w:ascii="Arial" w:hAnsi="Arial" w:cs="Arial"/>
          <w:b/>
          <w:spacing w:val="-4"/>
          <w:sz w:val="19"/>
          <w:szCs w:val="19"/>
        </w:rPr>
        <w:t>2</w:t>
      </w:r>
      <w:r w:rsidR="00960EFF" w:rsidRPr="00DD5DB7">
        <w:rPr>
          <w:rFonts w:ascii="Arial" w:hAnsi="Arial" w:cs="Arial"/>
          <w:b/>
          <w:spacing w:val="-4"/>
          <w:sz w:val="19"/>
          <w:szCs w:val="19"/>
        </w:rPr>
        <w:t xml:space="preserve"> </w:t>
      </w:r>
      <w:r w:rsidR="00960EFF" w:rsidRPr="00DD5DB7">
        <w:rPr>
          <w:rFonts w:ascii="Arial" w:hAnsi="Arial" w:cs="Arial"/>
          <w:spacing w:val="-4"/>
          <w:sz w:val="19"/>
          <w:szCs w:val="19"/>
        </w:rPr>
        <w:t>O</w:t>
      </w:r>
      <w:r w:rsidR="002E7253">
        <w:rPr>
          <w:rFonts w:ascii="Arial" w:hAnsi="Arial" w:cs="Arial"/>
          <w:spacing w:val="-4"/>
          <w:sz w:val="19"/>
          <w:szCs w:val="19"/>
        </w:rPr>
        <w:t>brigatoriamente, o</w:t>
      </w:r>
      <w:r w:rsidR="00960EFF" w:rsidRPr="00DD5DB7">
        <w:rPr>
          <w:rFonts w:ascii="Arial" w:hAnsi="Arial" w:cs="Arial"/>
          <w:spacing w:val="-4"/>
          <w:sz w:val="19"/>
          <w:szCs w:val="19"/>
        </w:rPr>
        <w:t xml:space="preserve"> candidato </w:t>
      </w:r>
      <w:r w:rsidR="00960EFF" w:rsidRPr="00C5319A">
        <w:rPr>
          <w:rFonts w:ascii="Arial" w:hAnsi="Arial" w:cs="Arial"/>
          <w:spacing w:val="-4"/>
          <w:sz w:val="19"/>
          <w:szCs w:val="19"/>
        </w:rPr>
        <w:t>classificado no Processo Seletivo</w:t>
      </w:r>
      <w:r w:rsidR="00665FDC" w:rsidRPr="00C5319A">
        <w:rPr>
          <w:rFonts w:ascii="Arial" w:hAnsi="Arial" w:cs="Arial"/>
          <w:spacing w:val="-4"/>
          <w:sz w:val="19"/>
          <w:szCs w:val="19"/>
        </w:rPr>
        <w:t>, ou seu procurador,</w:t>
      </w:r>
      <w:r w:rsidR="00960EFF" w:rsidRPr="00C5319A">
        <w:rPr>
          <w:rFonts w:ascii="Arial" w:hAnsi="Arial" w:cs="Arial"/>
          <w:spacing w:val="-4"/>
          <w:sz w:val="19"/>
          <w:szCs w:val="19"/>
        </w:rPr>
        <w:t xml:space="preserve"> deverá </w:t>
      </w:r>
      <w:r w:rsidR="00A32B1F" w:rsidRPr="00C5319A">
        <w:rPr>
          <w:rFonts w:ascii="Arial" w:hAnsi="Arial" w:cs="Arial"/>
          <w:spacing w:val="-4"/>
          <w:sz w:val="19"/>
          <w:szCs w:val="19"/>
        </w:rPr>
        <w:t xml:space="preserve">anexar no </w:t>
      </w:r>
      <w:r w:rsidR="00C5319A" w:rsidRPr="00C5319A">
        <w:rPr>
          <w:rFonts w:ascii="Arial" w:hAnsi="Arial" w:cs="Arial"/>
          <w:spacing w:val="-4"/>
          <w:sz w:val="19"/>
          <w:szCs w:val="19"/>
        </w:rPr>
        <w:t>momento da inscrição (</w:t>
      </w:r>
      <w:r w:rsidR="00A32B1F" w:rsidRPr="00C5319A">
        <w:rPr>
          <w:rFonts w:ascii="Arial" w:hAnsi="Arial" w:cs="Arial"/>
          <w:spacing w:val="-4"/>
          <w:sz w:val="19"/>
          <w:szCs w:val="19"/>
        </w:rPr>
        <w:t>site</w:t>
      </w:r>
      <w:r w:rsidR="00C5319A" w:rsidRPr="00C5319A">
        <w:rPr>
          <w:rFonts w:ascii="Arial" w:hAnsi="Arial" w:cs="Arial"/>
          <w:spacing w:val="-4"/>
          <w:sz w:val="19"/>
          <w:szCs w:val="19"/>
        </w:rPr>
        <w:t xml:space="preserve"> do CAVN)</w:t>
      </w:r>
      <w:r w:rsidR="00A32B1F">
        <w:rPr>
          <w:rFonts w:ascii="Arial" w:hAnsi="Arial" w:cs="Arial"/>
          <w:spacing w:val="-4"/>
          <w:sz w:val="19"/>
          <w:szCs w:val="19"/>
        </w:rPr>
        <w:t xml:space="preserve"> </w:t>
      </w:r>
      <w:r w:rsidR="00960EFF" w:rsidRPr="00DD5DB7">
        <w:rPr>
          <w:rFonts w:ascii="Arial" w:hAnsi="Arial" w:cs="Arial"/>
          <w:spacing w:val="-4"/>
          <w:sz w:val="19"/>
          <w:szCs w:val="19"/>
        </w:rPr>
        <w:t>os seguintes documentos no ato da matrícula:</w:t>
      </w:r>
    </w:p>
    <w:p w:rsidR="00960EFF" w:rsidRPr="00DD5DB7" w:rsidRDefault="00F86148" w:rsidP="00CD2937">
      <w:pPr>
        <w:ind w:left="1559" w:hanging="567"/>
        <w:rPr>
          <w:rFonts w:ascii="Arial" w:hAnsi="Arial" w:cs="Arial"/>
          <w:spacing w:val="-4"/>
          <w:sz w:val="19"/>
          <w:szCs w:val="19"/>
        </w:rPr>
      </w:pPr>
      <w:r w:rsidRPr="00DD5DB7">
        <w:rPr>
          <w:rFonts w:ascii="Arial" w:hAnsi="Arial" w:cs="Arial"/>
          <w:spacing w:val="-4"/>
          <w:sz w:val="19"/>
          <w:szCs w:val="19"/>
        </w:rPr>
        <w:t>10.2</w:t>
      </w:r>
      <w:r w:rsidR="00CD2937" w:rsidRPr="00DD5DB7">
        <w:rPr>
          <w:rFonts w:ascii="Arial" w:hAnsi="Arial" w:cs="Arial"/>
          <w:spacing w:val="-4"/>
          <w:sz w:val="19"/>
          <w:szCs w:val="19"/>
        </w:rPr>
        <w:t>.1</w:t>
      </w:r>
      <w:r w:rsidR="00960EFF" w:rsidRPr="00DD5DB7">
        <w:rPr>
          <w:rFonts w:ascii="Arial" w:hAnsi="Arial" w:cs="Arial"/>
          <w:spacing w:val="-4"/>
          <w:sz w:val="19"/>
          <w:szCs w:val="19"/>
        </w:rPr>
        <w:t xml:space="preserve"> Questionário </w:t>
      </w:r>
      <w:r w:rsidR="0020735C" w:rsidRPr="00DD5DB7">
        <w:rPr>
          <w:rFonts w:ascii="Arial" w:hAnsi="Arial" w:cs="Arial"/>
          <w:spacing w:val="-4"/>
          <w:sz w:val="19"/>
          <w:szCs w:val="19"/>
        </w:rPr>
        <w:t>socioeconômico</w:t>
      </w:r>
      <w:r w:rsidR="00960EFF" w:rsidRPr="00DD5DB7">
        <w:rPr>
          <w:rFonts w:ascii="Arial" w:hAnsi="Arial" w:cs="Arial"/>
          <w:spacing w:val="-4"/>
          <w:sz w:val="19"/>
          <w:szCs w:val="19"/>
        </w:rPr>
        <w:t xml:space="preserve">, devidamente preenchido (obtido na Secretaria do CAVN ou no </w:t>
      </w:r>
      <w:r w:rsidR="00FA24E3">
        <w:rPr>
          <w:rFonts w:ascii="Arial" w:hAnsi="Arial" w:cs="Arial"/>
          <w:spacing w:val="-4"/>
          <w:sz w:val="19"/>
          <w:szCs w:val="19"/>
        </w:rPr>
        <w:t>endereço</w:t>
      </w:r>
      <w:r w:rsidR="00960EFF" w:rsidRPr="00DD5DB7">
        <w:rPr>
          <w:rFonts w:ascii="Arial" w:hAnsi="Arial" w:cs="Arial"/>
          <w:spacing w:val="-4"/>
          <w:sz w:val="19"/>
          <w:szCs w:val="19"/>
        </w:rPr>
        <w:t xml:space="preserve"> </w:t>
      </w:r>
      <w:r w:rsidR="00031B84" w:rsidRPr="00260D44">
        <w:rPr>
          <w:rFonts w:ascii="Arial" w:hAnsi="Arial" w:cs="Arial"/>
          <w:spacing w:val="-4"/>
          <w:sz w:val="19"/>
          <w:szCs w:val="19"/>
        </w:rPr>
        <w:t>www.</w:t>
      </w:r>
      <w:r w:rsidR="00260D44" w:rsidRPr="00260D44">
        <w:rPr>
          <w:rFonts w:ascii="Arial" w:hAnsi="Arial" w:cs="Arial"/>
          <w:spacing w:val="-4"/>
          <w:sz w:val="19"/>
          <w:szCs w:val="19"/>
        </w:rPr>
        <w:t>cavn.ufpb.br</w:t>
      </w:r>
      <w:r w:rsidR="0020735C">
        <w:rPr>
          <w:rFonts w:ascii="Arial" w:hAnsi="Arial" w:cs="Arial"/>
          <w:spacing w:val="-4"/>
          <w:sz w:val="19"/>
          <w:szCs w:val="19"/>
        </w:rPr>
        <w:t>)</w:t>
      </w:r>
      <w:r w:rsidR="00260D44" w:rsidRPr="002C0263">
        <w:rPr>
          <w:rFonts w:ascii="Arial" w:hAnsi="Arial" w:cs="Arial"/>
          <w:spacing w:val="-4"/>
          <w:sz w:val="19"/>
          <w:szCs w:val="19"/>
        </w:rPr>
        <w:t>;</w:t>
      </w:r>
    </w:p>
    <w:p w:rsidR="00960EFF" w:rsidRPr="00DD5DB7" w:rsidRDefault="00F86148" w:rsidP="00CD2937">
      <w:pPr>
        <w:ind w:left="1616" w:hanging="624"/>
        <w:rPr>
          <w:rFonts w:ascii="Arial" w:hAnsi="Arial" w:cs="Arial"/>
          <w:spacing w:val="-4"/>
          <w:sz w:val="19"/>
          <w:szCs w:val="19"/>
        </w:rPr>
      </w:pPr>
      <w:r w:rsidRPr="00DD5DB7">
        <w:rPr>
          <w:rFonts w:ascii="Arial" w:hAnsi="Arial" w:cs="Arial"/>
          <w:spacing w:val="-4"/>
          <w:sz w:val="19"/>
          <w:szCs w:val="19"/>
        </w:rPr>
        <w:t>10.2.2</w:t>
      </w:r>
      <w:r w:rsidR="00960EFF" w:rsidRPr="00DD5DB7">
        <w:rPr>
          <w:rFonts w:ascii="Arial" w:hAnsi="Arial" w:cs="Arial"/>
          <w:spacing w:val="-4"/>
          <w:sz w:val="19"/>
          <w:szCs w:val="19"/>
        </w:rPr>
        <w:t xml:space="preserve"> C</w:t>
      </w:r>
      <w:r w:rsidR="00AA3733">
        <w:rPr>
          <w:rFonts w:ascii="Arial" w:hAnsi="Arial" w:cs="Arial"/>
          <w:spacing w:val="-4"/>
          <w:sz w:val="19"/>
          <w:szCs w:val="19"/>
        </w:rPr>
        <w:t>ópia do C</w:t>
      </w:r>
      <w:r w:rsidR="00960EFF" w:rsidRPr="00DD5DB7">
        <w:rPr>
          <w:rFonts w:ascii="Arial" w:hAnsi="Arial" w:cs="Arial"/>
          <w:spacing w:val="-4"/>
          <w:sz w:val="19"/>
          <w:szCs w:val="19"/>
        </w:rPr>
        <w:t>ertificado de Conclusão e Histórico Escolar do Ensino Fundamental</w:t>
      </w:r>
      <w:r w:rsidR="00FA24E3">
        <w:rPr>
          <w:rFonts w:ascii="Arial" w:hAnsi="Arial" w:cs="Arial"/>
          <w:spacing w:val="-4"/>
          <w:sz w:val="19"/>
          <w:szCs w:val="19"/>
        </w:rPr>
        <w:t xml:space="preserve"> (cursos integrados)</w:t>
      </w:r>
      <w:r w:rsidR="00960EFF" w:rsidRPr="00DD5DB7">
        <w:rPr>
          <w:rFonts w:ascii="Arial" w:hAnsi="Arial" w:cs="Arial"/>
          <w:spacing w:val="-4"/>
          <w:sz w:val="19"/>
          <w:szCs w:val="19"/>
        </w:rPr>
        <w:t xml:space="preserve"> </w:t>
      </w:r>
      <w:r w:rsidR="00AA3733">
        <w:rPr>
          <w:rFonts w:ascii="Arial" w:hAnsi="Arial" w:cs="Arial"/>
          <w:spacing w:val="-4"/>
          <w:sz w:val="19"/>
          <w:szCs w:val="19"/>
        </w:rPr>
        <w:t>/</w:t>
      </w:r>
      <w:r w:rsidR="00AC4416">
        <w:rPr>
          <w:rFonts w:ascii="Arial" w:hAnsi="Arial" w:cs="Arial"/>
          <w:spacing w:val="-4"/>
          <w:sz w:val="19"/>
          <w:szCs w:val="19"/>
        </w:rPr>
        <w:t xml:space="preserve"> d</w:t>
      </w:r>
      <w:r w:rsidR="00260D44">
        <w:rPr>
          <w:rFonts w:ascii="Arial" w:hAnsi="Arial" w:cs="Arial"/>
          <w:spacing w:val="-4"/>
          <w:sz w:val="19"/>
          <w:szCs w:val="19"/>
        </w:rPr>
        <w:t>o</w:t>
      </w:r>
      <w:r w:rsidR="007F591C" w:rsidRPr="00DD5DB7">
        <w:rPr>
          <w:rFonts w:ascii="Arial" w:hAnsi="Arial" w:cs="Arial"/>
          <w:spacing w:val="-4"/>
          <w:sz w:val="19"/>
          <w:szCs w:val="19"/>
        </w:rPr>
        <w:t xml:space="preserve"> </w:t>
      </w:r>
      <w:r w:rsidR="00960EFF" w:rsidRPr="00DD5DB7">
        <w:rPr>
          <w:rFonts w:ascii="Arial" w:hAnsi="Arial" w:cs="Arial"/>
          <w:spacing w:val="-4"/>
          <w:sz w:val="19"/>
          <w:szCs w:val="19"/>
        </w:rPr>
        <w:t>Ensino Médio</w:t>
      </w:r>
      <w:r w:rsidR="00FA24E3">
        <w:rPr>
          <w:rFonts w:ascii="Arial" w:hAnsi="Arial" w:cs="Arial"/>
          <w:spacing w:val="-4"/>
          <w:sz w:val="19"/>
          <w:szCs w:val="19"/>
        </w:rPr>
        <w:t xml:space="preserve"> (cursos subsequentes)</w:t>
      </w:r>
      <w:r w:rsidR="00960EFF" w:rsidRPr="00DD5DB7">
        <w:rPr>
          <w:rFonts w:ascii="Arial" w:hAnsi="Arial" w:cs="Arial"/>
          <w:spacing w:val="-4"/>
          <w:sz w:val="19"/>
          <w:szCs w:val="19"/>
        </w:rPr>
        <w:t>;</w:t>
      </w:r>
    </w:p>
    <w:p w:rsidR="00960EFF" w:rsidRPr="00DD5DB7" w:rsidRDefault="00F86148" w:rsidP="00CD2937">
      <w:pPr>
        <w:ind w:left="1559" w:hanging="567"/>
        <w:rPr>
          <w:rFonts w:ascii="Arial" w:hAnsi="Arial" w:cs="Arial"/>
          <w:spacing w:val="-4"/>
          <w:sz w:val="19"/>
          <w:szCs w:val="19"/>
        </w:rPr>
      </w:pPr>
      <w:r w:rsidRPr="00DD5DB7">
        <w:rPr>
          <w:rFonts w:ascii="Arial" w:hAnsi="Arial" w:cs="Arial"/>
          <w:spacing w:val="-4"/>
          <w:sz w:val="19"/>
          <w:szCs w:val="19"/>
        </w:rPr>
        <w:t>10.2.3</w:t>
      </w:r>
      <w:r w:rsidR="00960EFF" w:rsidRPr="00DD5DB7">
        <w:rPr>
          <w:rFonts w:ascii="Arial" w:hAnsi="Arial" w:cs="Arial"/>
          <w:spacing w:val="-4"/>
          <w:sz w:val="19"/>
          <w:szCs w:val="19"/>
        </w:rPr>
        <w:t xml:space="preserve"> C</w:t>
      </w:r>
      <w:r w:rsidR="00AC4416">
        <w:rPr>
          <w:rFonts w:ascii="Arial" w:hAnsi="Arial" w:cs="Arial"/>
          <w:spacing w:val="-4"/>
          <w:sz w:val="19"/>
          <w:szCs w:val="19"/>
        </w:rPr>
        <w:t>ópia da c</w:t>
      </w:r>
      <w:r w:rsidR="00960EFF" w:rsidRPr="00DD5DB7">
        <w:rPr>
          <w:rFonts w:ascii="Arial" w:hAnsi="Arial" w:cs="Arial"/>
          <w:spacing w:val="-4"/>
          <w:sz w:val="19"/>
          <w:szCs w:val="19"/>
        </w:rPr>
        <w:t>édula de Identidade (RG) ou Carteira Nacional de Habilitação (na falta, utilizar a Certidão de Nascimento);</w:t>
      </w:r>
    </w:p>
    <w:p w:rsidR="00960EFF" w:rsidRPr="00DD5DB7" w:rsidRDefault="00F86148" w:rsidP="00CD2937">
      <w:pPr>
        <w:ind w:left="1616" w:hanging="624"/>
        <w:rPr>
          <w:rFonts w:ascii="Arial" w:hAnsi="Arial" w:cs="Arial"/>
          <w:spacing w:val="-4"/>
          <w:sz w:val="19"/>
          <w:szCs w:val="19"/>
        </w:rPr>
      </w:pPr>
      <w:r w:rsidRPr="00DD5DB7">
        <w:rPr>
          <w:rFonts w:ascii="Arial" w:hAnsi="Arial" w:cs="Arial"/>
          <w:spacing w:val="-4"/>
          <w:sz w:val="19"/>
          <w:szCs w:val="19"/>
        </w:rPr>
        <w:t>10.2.4</w:t>
      </w:r>
      <w:r w:rsidR="00960EFF" w:rsidRPr="00DD5DB7">
        <w:rPr>
          <w:rFonts w:ascii="Arial" w:hAnsi="Arial" w:cs="Arial"/>
          <w:spacing w:val="-4"/>
          <w:sz w:val="19"/>
          <w:szCs w:val="19"/>
        </w:rPr>
        <w:t xml:space="preserve"> C</w:t>
      </w:r>
      <w:r w:rsidR="00AC4416">
        <w:rPr>
          <w:rFonts w:ascii="Arial" w:hAnsi="Arial" w:cs="Arial"/>
          <w:spacing w:val="-4"/>
          <w:sz w:val="19"/>
          <w:szCs w:val="19"/>
        </w:rPr>
        <w:t>ópia do C</w:t>
      </w:r>
      <w:r w:rsidR="00960EFF" w:rsidRPr="00DD5DB7">
        <w:rPr>
          <w:rFonts w:ascii="Arial" w:hAnsi="Arial" w:cs="Arial"/>
          <w:spacing w:val="-4"/>
          <w:sz w:val="19"/>
          <w:szCs w:val="19"/>
        </w:rPr>
        <w:t>PF;</w:t>
      </w:r>
    </w:p>
    <w:p w:rsidR="00960EFF" w:rsidRPr="00DD5DB7" w:rsidRDefault="00F86148" w:rsidP="00CD2937">
      <w:pPr>
        <w:ind w:left="1616" w:hanging="624"/>
        <w:rPr>
          <w:rFonts w:ascii="Arial" w:hAnsi="Arial" w:cs="Arial"/>
          <w:spacing w:val="-4"/>
          <w:sz w:val="19"/>
          <w:szCs w:val="19"/>
        </w:rPr>
      </w:pPr>
      <w:r w:rsidRPr="00DD5DB7">
        <w:rPr>
          <w:rFonts w:ascii="Arial" w:hAnsi="Arial" w:cs="Arial"/>
          <w:spacing w:val="-4"/>
          <w:sz w:val="19"/>
          <w:szCs w:val="19"/>
        </w:rPr>
        <w:t>10.2.5</w:t>
      </w:r>
      <w:r w:rsidR="00960EFF" w:rsidRPr="00DD5DB7">
        <w:rPr>
          <w:rFonts w:ascii="Arial" w:hAnsi="Arial" w:cs="Arial"/>
          <w:spacing w:val="-4"/>
          <w:sz w:val="19"/>
          <w:szCs w:val="19"/>
        </w:rPr>
        <w:t xml:space="preserve"> </w:t>
      </w:r>
      <w:r w:rsidR="00AC4416" w:rsidRPr="00DD5DB7">
        <w:rPr>
          <w:rFonts w:ascii="Arial" w:hAnsi="Arial" w:cs="Arial"/>
          <w:spacing w:val="-4"/>
          <w:sz w:val="19"/>
          <w:szCs w:val="19"/>
        </w:rPr>
        <w:t>C</w:t>
      </w:r>
      <w:r w:rsidR="00AC4416">
        <w:rPr>
          <w:rFonts w:ascii="Arial" w:hAnsi="Arial" w:cs="Arial"/>
          <w:spacing w:val="-4"/>
          <w:sz w:val="19"/>
          <w:szCs w:val="19"/>
        </w:rPr>
        <w:t xml:space="preserve">ópia do </w:t>
      </w:r>
      <w:r w:rsidR="00960EFF" w:rsidRPr="00DD5DB7">
        <w:rPr>
          <w:rFonts w:ascii="Arial" w:hAnsi="Arial" w:cs="Arial"/>
          <w:spacing w:val="-4"/>
          <w:sz w:val="19"/>
          <w:szCs w:val="19"/>
        </w:rPr>
        <w:t>Título de Eleitor</w:t>
      </w:r>
      <w:r w:rsidR="00C5319A">
        <w:rPr>
          <w:rFonts w:ascii="Arial" w:hAnsi="Arial" w:cs="Arial"/>
          <w:spacing w:val="-4"/>
          <w:sz w:val="19"/>
          <w:szCs w:val="19"/>
        </w:rPr>
        <w:t>, para maiores de 18 anos</w:t>
      </w:r>
      <w:r w:rsidR="00960EFF" w:rsidRPr="00DD5DB7">
        <w:rPr>
          <w:rFonts w:ascii="Arial" w:hAnsi="Arial" w:cs="Arial"/>
          <w:spacing w:val="-4"/>
          <w:sz w:val="19"/>
          <w:szCs w:val="19"/>
        </w:rPr>
        <w:t>;</w:t>
      </w:r>
    </w:p>
    <w:p w:rsidR="00960EFF" w:rsidRPr="00DD5DB7" w:rsidRDefault="00F86148" w:rsidP="00CD2937">
      <w:pPr>
        <w:ind w:left="1616" w:hanging="624"/>
        <w:rPr>
          <w:rFonts w:ascii="Arial" w:hAnsi="Arial" w:cs="Arial"/>
          <w:spacing w:val="-4"/>
          <w:sz w:val="19"/>
          <w:szCs w:val="19"/>
        </w:rPr>
      </w:pPr>
      <w:r w:rsidRPr="00DD5DB7">
        <w:rPr>
          <w:rFonts w:ascii="Arial" w:hAnsi="Arial" w:cs="Arial"/>
          <w:spacing w:val="-4"/>
          <w:sz w:val="19"/>
          <w:szCs w:val="19"/>
        </w:rPr>
        <w:t>10.2.6</w:t>
      </w:r>
      <w:r w:rsidR="00960EFF" w:rsidRPr="00DD5DB7">
        <w:rPr>
          <w:rFonts w:ascii="Arial" w:hAnsi="Arial" w:cs="Arial"/>
          <w:spacing w:val="-4"/>
          <w:sz w:val="19"/>
          <w:szCs w:val="19"/>
        </w:rPr>
        <w:t xml:space="preserve"> </w:t>
      </w:r>
      <w:r w:rsidR="00AC4416" w:rsidRPr="00DD5DB7">
        <w:rPr>
          <w:rFonts w:ascii="Arial" w:hAnsi="Arial" w:cs="Arial"/>
          <w:spacing w:val="-4"/>
          <w:sz w:val="19"/>
          <w:szCs w:val="19"/>
        </w:rPr>
        <w:t>C</w:t>
      </w:r>
      <w:r w:rsidR="00AC4416">
        <w:rPr>
          <w:rFonts w:ascii="Arial" w:hAnsi="Arial" w:cs="Arial"/>
          <w:spacing w:val="-4"/>
          <w:sz w:val="19"/>
          <w:szCs w:val="19"/>
        </w:rPr>
        <w:t>ópia do c</w:t>
      </w:r>
      <w:r w:rsidR="00960EFF" w:rsidRPr="00DD5DB7">
        <w:rPr>
          <w:rFonts w:ascii="Arial" w:hAnsi="Arial" w:cs="Arial"/>
          <w:spacing w:val="-4"/>
          <w:sz w:val="19"/>
          <w:szCs w:val="19"/>
        </w:rPr>
        <w:t>omprovante de Residência atualizado;</w:t>
      </w:r>
    </w:p>
    <w:p w:rsidR="00960EFF" w:rsidRPr="00DD5DB7" w:rsidRDefault="00F86148" w:rsidP="00CD2937">
      <w:pPr>
        <w:ind w:left="1559" w:hanging="567"/>
        <w:rPr>
          <w:rFonts w:ascii="Arial" w:hAnsi="Arial" w:cs="Arial"/>
          <w:spacing w:val="-4"/>
          <w:sz w:val="19"/>
          <w:szCs w:val="19"/>
        </w:rPr>
      </w:pPr>
      <w:r w:rsidRPr="00DD5DB7">
        <w:rPr>
          <w:rFonts w:ascii="Arial" w:hAnsi="Arial" w:cs="Arial"/>
          <w:spacing w:val="-4"/>
          <w:sz w:val="19"/>
          <w:szCs w:val="19"/>
        </w:rPr>
        <w:t>10.2.7</w:t>
      </w:r>
      <w:r w:rsidR="00960EFF" w:rsidRPr="00DD5DB7">
        <w:rPr>
          <w:rFonts w:ascii="Arial" w:hAnsi="Arial" w:cs="Arial"/>
          <w:spacing w:val="-4"/>
          <w:sz w:val="19"/>
          <w:szCs w:val="19"/>
        </w:rPr>
        <w:t xml:space="preserve"> </w:t>
      </w:r>
      <w:r w:rsidR="00AC4416" w:rsidRPr="00DD5DB7">
        <w:rPr>
          <w:rFonts w:ascii="Arial" w:hAnsi="Arial" w:cs="Arial"/>
          <w:spacing w:val="-4"/>
          <w:sz w:val="19"/>
          <w:szCs w:val="19"/>
        </w:rPr>
        <w:t>C</w:t>
      </w:r>
      <w:r w:rsidR="00AC4416">
        <w:rPr>
          <w:rFonts w:ascii="Arial" w:hAnsi="Arial" w:cs="Arial"/>
          <w:spacing w:val="-4"/>
          <w:sz w:val="19"/>
          <w:szCs w:val="19"/>
        </w:rPr>
        <w:t>ópia do C</w:t>
      </w:r>
      <w:r w:rsidR="00960EFF" w:rsidRPr="00DD5DB7">
        <w:rPr>
          <w:rFonts w:ascii="Arial" w:hAnsi="Arial" w:cs="Arial"/>
          <w:spacing w:val="-4"/>
          <w:sz w:val="19"/>
          <w:szCs w:val="19"/>
        </w:rPr>
        <w:t>ertificado de Situação Militar (Reservista, CDI ou CAM) para candidatos do sexo masculino maiores de 18 anos;</w:t>
      </w:r>
    </w:p>
    <w:p w:rsidR="00960EFF" w:rsidRPr="00DD5DB7" w:rsidRDefault="00F86148" w:rsidP="00CD2937">
      <w:pPr>
        <w:ind w:left="1616" w:hanging="624"/>
        <w:rPr>
          <w:rFonts w:ascii="Arial" w:hAnsi="Arial" w:cs="Arial"/>
          <w:spacing w:val="-4"/>
          <w:sz w:val="19"/>
          <w:szCs w:val="19"/>
        </w:rPr>
      </w:pPr>
      <w:r w:rsidRPr="00DD5DB7">
        <w:rPr>
          <w:rFonts w:ascii="Arial" w:hAnsi="Arial" w:cs="Arial"/>
          <w:spacing w:val="-4"/>
          <w:sz w:val="19"/>
          <w:szCs w:val="19"/>
        </w:rPr>
        <w:t>10.2.8</w:t>
      </w:r>
      <w:r w:rsidR="00960EFF" w:rsidRPr="00DD5DB7">
        <w:rPr>
          <w:rFonts w:ascii="Arial" w:hAnsi="Arial" w:cs="Arial"/>
          <w:spacing w:val="-4"/>
          <w:sz w:val="19"/>
          <w:szCs w:val="19"/>
        </w:rPr>
        <w:t xml:space="preserve"> 0</w:t>
      </w:r>
      <w:r w:rsidR="00E10886">
        <w:rPr>
          <w:rFonts w:ascii="Arial" w:hAnsi="Arial" w:cs="Arial"/>
          <w:spacing w:val="-4"/>
          <w:sz w:val="19"/>
          <w:szCs w:val="19"/>
        </w:rPr>
        <w:t>4</w:t>
      </w:r>
      <w:r w:rsidR="00960EFF" w:rsidRPr="00DD5DB7">
        <w:rPr>
          <w:rFonts w:ascii="Arial" w:hAnsi="Arial" w:cs="Arial"/>
          <w:spacing w:val="-4"/>
          <w:sz w:val="19"/>
          <w:szCs w:val="19"/>
        </w:rPr>
        <w:t xml:space="preserve"> (</w:t>
      </w:r>
      <w:r w:rsidR="00A32B1F">
        <w:rPr>
          <w:rFonts w:ascii="Arial" w:hAnsi="Arial" w:cs="Arial"/>
          <w:spacing w:val="-4"/>
          <w:sz w:val="19"/>
          <w:szCs w:val="19"/>
        </w:rPr>
        <w:t>quatro</w:t>
      </w:r>
      <w:r w:rsidR="00960EFF" w:rsidRPr="00DD5DB7">
        <w:rPr>
          <w:rFonts w:ascii="Arial" w:hAnsi="Arial" w:cs="Arial"/>
          <w:spacing w:val="-4"/>
          <w:sz w:val="19"/>
          <w:szCs w:val="19"/>
        </w:rPr>
        <w:t xml:space="preserve">) fotografias </w:t>
      </w:r>
      <w:proofErr w:type="gramStart"/>
      <w:r w:rsidR="00960EFF" w:rsidRPr="00DD5DB7">
        <w:rPr>
          <w:rFonts w:ascii="Arial" w:hAnsi="Arial" w:cs="Arial"/>
          <w:spacing w:val="-4"/>
          <w:sz w:val="19"/>
          <w:szCs w:val="19"/>
        </w:rPr>
        <w:t>3</w:t>
      </w:r>
      <w:proofErr w:type="gramEnd"/>
      <w:r w:rsidR="00960EFF" w:rsidRPr="00DD5DB7">
        <w:rPr>
          <w:rFonts w:ascii="Arial" w:hAnsi="Arial" w:cs="Arial"/>
          <w:spacing w:val="-4"/>
          <w:sz w:val="19"/>
          <w:szCs w:val="19"/>
        </w:rPr>
        <w:t xml:space="preserve"> x </w:t>
      </w:r>
      <w:smartTag w:uri="urn:schemas-microsoft-com:office:smarttags" w:element="metricconverter">
        <w:smartTagPr>
          <w:attr w:name="ProductID" w:val="4 cm"/>
        </w:smartTagPr>
        <w:r w:rsidR="00960EFF" w:rsidRPr="00DD5DB7">
          <w:rPr>
            <w:rFonts w:ascii="Arial" w:hAnsi="Arial" w:cs="Arial"/>
            <w:spacing w:val="-4"/>
            <w:sz w:val="19"/>
            <w:szCs w:val="19"/>
          </w:rPr>
          <w:t>4 cm</w:t>
        </w:r>
      </w:smartTag>
      <w:r w:rsidR="00960EFF" w:rsidRPr="00DD5DB7">
        <w:rPr>
          <w:rFonts w:ascii="Arial" w:hAnsi="Arial" w:cs="Arial"/>
          <w:spacing w:val="-4"/>
          <w:sz w:val="19"/>
          <w:szCs w:val="19"/>
        </w:rPr>
        <w:t>.</w:t>
      </w:r>
    </w:p>
    <w:p w:rsidR="00960EFF" w:rsidRPr="00DD5DB7" w:rsidRDefault="00F86148" w:rsidP="005C330F">
      <w:pPr>
        <w:spacing w:before="40"/>
        <w:ind w:left="947" w:hanging="454"/>
        <w:jc w:val="both"/>
        <w:rPr>
          <w:rFonts w:ascii="Arial" w:hAnsi="Arial" w:cs="Arial"/>
          <w:spacing w:val="-4"/>
          <w:sz w:val="19"/>
          <w:szCs w:val="19"/>
        </w:rPr>
      </w:pPr>
      <w:r w:rsidRPr="00DD5DB7">
        <w:rPr>
          <w:rFonts w:ascii="Arial" w:hAnsi="Arial" w:cs="Arial"/>
          <w:b/>
          <w:spacing w:val="-4"/>
          <w:sz w:val="19"/>
          <w:szCs w:val="19"/>
        </w:rPr>
        <w:t>10.</w:t>
      </w:r>
      <w:r w:rsidR="00CD2937" w:rsidRPr="00DD5DB7">
        <w:rPr>
          <w:rFonts w:ascii="Arial" w:hAnsi="Arial" w:cs="Arial"/>
          <w:b/>
          <w:spacing w:val="-4"/>
          <w:sz w:val="19"/>
          <w:szCs w:val="19"/>
        </w:rPr>
        <w:t>3</w:t>
      </w:r>
      <w:r w:rsidR="004E74D1" w:rsidRPr="00DD5DB7">
        <w:rPr>
          <w:rFonts w:ascii="Arial" w:hAnsi="Arial" w:cs="Arial"/>
          <w:spacing w:val="-4"/>
          <w:sz w:val="19"/>
          <w:szCs w:val="19"/>
        </w:rPr>
        <w:t xml:space="preserve"> </w:t>
      </w:r>
      <w:proofErr w:type="gramStart"/>
      <w:r w:rsidR="0036629A" w:rsidRPr="00DD5DB7">
        <w:rPr>
          <w:rFonts w:ascii="Arial" w:hAnsi="Arial" w:cs="Arial"/>
          <w:spacing w:val="-4"/>
          <w:sz w:val="19"/>
          <w:szCs w:val="19"/>
        </w:rPr>
        <w:t>É</w:t>
      </w:r>
      <w:proofErr w:type="gramEnd"/>
      <w:r w:rsidR="0036629A" w:rsidRPr="00DD5DB7">
        <w:rPr>
          <w:rFonts w:ascii="Arial" w:hAnsi="Arial" w:cs="Arial"/>
          <w:spacing w:val="-4"/>
          <w:sz w:val="19"/>
          <w:szCs w:val="19"/>
        </w:rPr>
        <w:t xml:space="preserve"> vedada </w:t>
      </w:r>
      <w:r w:rsidR="00960EFF" w:rsidRPr="00DD5DB7">
        <w:rPr>
          <w:rFonts w:ascii="Arial" w:hAnsi="Arial" w:cs="Arial"/>
          <w:spacing w:val="-4"/>
          <w:sz w:val="19"/>
          <w:szCs w:val="19"/>
        </w:rPr>
        <w:t>a matrícula em curso diferente (</w:t>
      </w:r>
      <w:r w:rsidR="0036629A" w:rsidRPr="00DD5DB7">
        <w:rPr>
          <w:rFonts w:ascii="Arial" w:hAnsi="Arial" w:cs="Arial"/>
          <w:spacing w:val="-4"/>
          <w:sz w:val="19"/>
          <w:szCs w:val="19"/>
        </w:rPr>
        <w:t xml:space="preserve">tanto </w:t>
      </w:r>
      <w:r w:rsidR="00960EFF" w:rsidRPr="00DD5DB7">
        <w:rPr>
          <w:rFonts w:ascii="Arial" w:hAnsi="Arial" w:cs="Arial"/>
          <w:spacing w:val="-4"/>
          <w:sz w:val="19"/>
          <w:szCs w:val="19"/>
        </w:rPr>
        <w:t>na forma</w:t>
      </w:r>
      <w:r w:rsidR="0036629A" w:rsidRPr="00DD5DB7">
        <w:rPr>
          <w:rFonts w:ascii="Arial" w:hAnsi="Arial" w:cs="Arial"/>
          <w:spacing w:val="-4"/>
          <w:sz w:val="19"/>
          <w:szCs w:val="19"/>
        </w:rPr>
        <w:t xml:space="preserve"> como</w:t>
      </w:r>
      <w:r w:rsidR="00960EFF" w:rsidRPr="00DD5DB7">
        <w:rPr>
          <w:rFonts w:ascii="Arial" w:hAnsi="Arial" w:cs="Arial"/>
          <w:spacing w:val="-4"/>
          <w:sz w:val="19"/>
          <w:szCs w:val="19"/>
        </w:rPr>
        <w:t xml:space="preserve"> na modalidade) daquele no qual foi feita a</w:t>
      </w:r>
      <w:r w:rsidR="0036629A" w:rsidRPr="00DD5DB7">
        <w:rPr>
          <w:rFonts w:ascii="Arial" w:hAnsi="Arial" w:cs="Arial"/>
          <w:spacing w:val="-4"/>
          <w:sz w:val="19"/>
          <w:szCs w:val="19"/>
        </w:rPr>
        <w:t xml:space="preserve"> inscrição do processo seletivo, bem como a matrícula de </w:t>
      </w:r>
      <w:r w:rsidR="00AC1E56">
        <w:rPr>
          <w:rFonts w:ascii="Arial" w:hAnsi="Arial" w:cs="Arial"/>
          <w:spacing w:val="-4"/>
          <w:sz w:val="19"/>
          <w:szCs w:val="19"/>
        </w:rPr>
        <w:t xml:space="preserve">candidatos classificados </w:t>
      </w:r>
      <w:r w:rsidR="00AC1E56" w:rsidRPr="00AC1E56">
        <w:rPr>
          <w:rFonts w:ascii="Arial" w:hAnsi="Arial" w:cs="Arial"/>
          <w:b/>
          <w:spacing w:val="-4"/>
          <w:sz w:val="19"/>
          <w:szCs w:val="19"/>
        </w:rPr>
        <w:t xml:space="preserve">que </w:t>
      </w:r>
      <w:r w:rsidR="0036629A" w:rsidRPr="00AC1E56">
        <w:rPr>
          <w:rFonts w:ascii="Arial" w:hAnsi="Arial" w:cs="Arial"/>
          <w:b/>
          <w:spacing w:val="-4"/>
          <w:sz w:val="19"/>
          <w:szCs w:val="19"/>
        </w:rPr>
        <w:t xml:space="preserve">estejam </w:t>
      </w:r>
      <w:r w:rsidR="007540DA" w:rsidRPr="00AC1E56">
        <w:rPr>
          <w:rFonts w:ascii="Arial" w:hAnsi="Arial" w:cs="Arial"/>
          <w:b/>
          <w:spacing w:val="-4"/>
          <w:sz w:val="19"/>
          <w:szCs w:val="19"/>
        </w:rPr>
        <w:t>cursando</w:t>
      </w:r>
      <w:r w:rsidR="0036629A" w:rsidRPr="00AC1E56">
        <w:rPr>
          <w:rFonts w:ascii="Arial" w:hAnsi="Arial" w:cs="Arial"/>
          <w:b/>
          <w:spacing w:val="-4"/>
          <w:sz w:val="19"/>
          <w:szCs w:val="19"/>
        </w:rPr>
        <w:t xml:space="preserve"> algum outro curso técnico do CAVN</w:t>
      </w:r>
      <w:r w:rsidR="0036629A" w:rsidRPr="00DD5DB7">
        <w:rPr>
          <w:rFonts w:ascii="Arial" w:hAnsi="Arial" w:cs="Arial"/>
          <w:spacing w:val="-4"/>
          <w:sz w:val="19"/>
          <w:szCs w:val="19"/>
        </w:rPr>
        <w:t>.</w:t>
      </w:r>
    </w:p>
    <w:p w:rsidR="00960EFF" w:rsidRPr="00DD5DB7" w:rsidRDefault="00F86148" w:rsidP="005C330F">
      <w:pPr>
        <w:spacing w:before="40"/>
        <w:ind w:left="947" w:hanging="454"/>
        <w:jc w:val="both"/>
        <w:rPr>
          <w:rFonts w:ascii="Arial" w:hAnsi="Arial" w:cs="Arial"/>
          <w:spacing w:val="-4"/>
          <w:sz w:val="19"/>
          <w:szCs w:val="19"/>
        </w:rPr>
      </w:pPr>
      <w:r w:rsidRPr="00DD5DB7">
        <w:rPr>
          <w:rFonts w:ascii="Arial" w:hAnsi="Arial" w:cs="Arial"/>
          <w:b/>
          <w:spacing w:val="-4"/>
          <w:sz w:val="19"/>
          <w:szCs w:val="19"/>
        </w:rPr>
        <w:t>10</w:t>
      </w:r>
      <w:r w:rsidR="00960EFF" w:rsidRPr="00DD5DB7">
        <w:rPr>
          <w:rFonts w:ascii="Arial" w:hAnsi="Arial" w:cs="Arial"/>
          <w:b/>
          <w:spacing w:val="-4"/>
          <w:sz w:val="19"/>
          <w:szCs w:val="19"/>
        </w:rPr>
        <w:t>.4</w:t>
      </w:r>
      <w:r w:rsidR="004E74D1" w:rsidRPr="00DD5DB7">
        <w:rPr>
          <w:rFonts w:ascii="Arial" w:hAnsi="Arial" w:cs="Arial"/>
          <w:spacing w:val="-4"/>
          <w:sz w:val="19"/>
          <w:szCs w:val="19"/>
        </w:rPr>
        <w:t xml:space="preserve"> </w:t>
      </w:r>
      <w:r w:rsidR="00960EFF" w:rsidRPr="00DD5DB7">
        <w:rPr>
          <w:rFonts w:ascii="Arial" w:hAnsi="Arial" w:cs="Arial"/>
          <w:spacing w:val="-4"/>
          <w:sz w:val="19"/>
          <w:szCs w:val="19"/>
        </w:rPr>
        <w:t>Para a efetivação da matrícu</w:t>
      </w:r>
      <w:r w:rsidR="00CD2937" w:rsidRPr="00DD5DB7">
        <w:rPr>
          <w:rFonts w:ascii="Arial" w:hAnsi="Arial" w:cs="Arial"/>
          <w:spacing w:val="-4"/>
          <w:sz w:val="19"/>
          <w:szCs w:val="19"/>
        </w:rPr>
        <w:t>la de alunos menores de 18 anos</w:t>
      </w:r>
      <w:r w:rsidR="00960EFF" w:rsidRPr="00DD5DB7">
        <w:rPr>
          <w:rFonts w:ascii="Arial" w:hAnsi="Arial" w:cs="Arial"/>
          <w:spacing w:val="-4"/>
          <w:sz w:val="19"/>
          <w:szCs w:val="19"/>
        </w:rPr>
        <w:t xml:space="preserve"> é necessária </w:t>
      </w:r>
      <w:proofErr w:type="gramStart"/>
      <w:r w:rsidR="00960EFF" w:rsidRPr="00DD5DB7">
        <w:rPr>
          <w:rFonts w:ascii="Arial" w:hAnsi="Arial" w:cs="Arial"/>
          <w:spacing w:val="-4"/>
          <w:sz w:val="19"/>
          <w:szCs w:val="19"/>
        </w:rPr>
        <w:t>a</w:t>
      </w:r>
      <w:proofErr w:type="gramEnd"/>
      <w:r w:rsidR="00960EFF" w:rsidRPr="00DD5DB7">
        <w:rPr>
          <w:rFonts w:ascii="Arial" w:hAnsi="Arial" w:cs="Arial"/>
          <w:spacing w:val="-4"/>
          <w:sz w:val="19"/>
          <w:szCs w:val="19"/>
        </w:rPr>
        <w:t xml:space="preserve"> presença de um responsável legal.</w:t>
      </w:r>
    </w:p>
    <w:p w:rsidR="00500406" w:rsidRPr="00DD5DB7" w:rsidRDefault="00500406" w:rsidP="005C330F">
      <w:pPr>
        <w:spacing w:before="40"/>
        <w:ind w:left="947" w:hanging="454"/>
        <w:jc w:val="both"/>
        <w:rPr>
          <w:rFonts w:ascii="Arial" w:hAnsi="Arial" w:cs="Arial"/>
          <w:spacing w:val="-4"/>
          <w:sz w:val="19"/>
          <w:szCs w:val="19"/>
        </w:rPr>
      </w:pPr>
      <w:r w:rsidRPr="00DD5DB7">
        <w:rPr>
          <w:rFonts w:ascii="Arial" w:hAnsi="Arial" w:cs="Arial"/>
          <w:b/>
          <w:spacing w:val="-4"/>
          <w:sz w:val="19"/>
          <w:szCs w:val="19"/>
        </w:rPr>
        <w:t xml:space="preserve">10.5 </w:t>
      </w:r>
      <w:r w:rsidRPr="00DD5DB7">
        <w:rPr>
          <w:rFonts w:ascii="Arial" w:hAnsi="Arial" w:cs="Arial"/>
          <w:sz w:val="19"/>
          <w:szCs w:val="19"/>
        </w:rPr>
        <w:t xml:space="preserve">A documentação comprobatória para participação no sistema de cotas é condição básica para a matrícula, sendo impedido de realizá-la </w:t>
      </w:r>
      <w:proofErr w:type="gramStart"/>
      <w:r w:rsidRPr="00DD5DB7">
        <w:rPr>
          <w:rFonts w:ascii="Arial" w:hAnsi="Arial" w:cs="Arial"/>
          <w:sz w:val="19"/>
          <w:szCs w:val="19"/>
        </w:rPr>
        <w:t>o(</w:t>
      </w:r>
      <w:proofErr w:type="gramEnd"/>
      <w:r w:rsidRPr="00DD5DB7">
        <w:rPr>
          <w:rFonts w:ascii="Arial" w:hAnsi="Arial" w:cs="Arial"/>
          <w:sz w:val="19"/>
          <w:szCs w:val="19"/>
        </w:rPr>
        <w:t>a) candidato(a) que não apresentar a documentação exigida ou, apresentando-a, tiver o seu pedido indeferido após a devida apreciação.</w:t>
      </w:r>
    </w:p>
    <w:p w:rsidR="00665FDC" w:rsidRPr="00DD5DB7" w:rsidRDefault="00665FDC" w:rsidP="005C330F">
      <w:pPr>
        <w:spacing w:before="40"/>
        <w:ind w:left="947" w:hanging="454"/>
        <w:jc w:val="both"/>
        <w:rPr>
          <w:rFonts w:ascii="Arial" w:hAnsi="Arial" w:cs="Arial"/>
          <w:spacing w:val="-4"/>
          <w:sz w:val="19"/>
          <w:szCs w:val="19"/>
        </w:rPr>
      </w:pPr>
      <w:r w:rsidRPr="00DD5DB7">
        <w:rPr>
          <w:rFonts w:ascii="Arial" w:hAnsi="Arial" w:cs="Arial"/>
          <w:b/>
          <w:spacing w:val="-4"/>
          <w:sz w:val="19"/>
          <w:szCs w:val="19"/>
        </w:rPr>
        <w:t>10.</w:t>
      </w:r>
      <w:r w:rsidR="00500406" w:rsidRPr="00DD5DB7">
        <w:rPr>
          <w:rFonts w:ascii="Arial" w:hAnsi="Arial" w:cs="Arial"/>
          <w:b/>
          <w:spacing w:val="-4"/>
          <w:sz w:val="19"/>
          <w:szCs w:val="19"/>
        </w:rPr>
        <w:t>6</w:t>
      </w:r>
      <w:r w:rsidRPr="00DD5DB7">
        <w:rPr>
          <w:rFonts w:ascii="Arial" w:hAnsi="Arial" w:cs="Arial"/>
          <w:b/>
          <w:spacing w:val="-4"/>
          <w:sz w:val="19"/>
          <w:szCs w:val="19"/>
        </w:rPr>
        <w:t xml:space="preserve"> </w:t>
      </w:r>
      <w:r w:rsidRPr="00DD5DB7">
        <w:rPr>
          <w:rFonts w:ascii="Arial" w:hAnsi="Arial" w:cs="Arial"/>
          <w:spacing w:val="-4"/>
          <w:sz w:val="19"/>
          <w:szCs w:val="19"/>
        </w:rPr>
        <w:t>O candidato aprovado para as vagas reservadas aos Egressos de Escola Pública</w:t>
      </w:r>
      <w:r w:rsidR="00E23CA1" w:rsidRPr="00DD5DB7">
        <w:rPr>
          <w:rFonts w:ascii="Arial" w:hAnsi="Arial" w:cs="Arial"/>
          <w:spacing w:val="-4"/>
          <w:sz w:val="19"/>
          <w:szCs w:val="19"/>
        </w:rPr>
        <w:t xml:space="preserve"> (previstas pela Lei nº 12.711/</w:t>
      </w:r>
      <w:r w:rsidRPr="00DD5DB7">
        <w:rPr>
          <w:rFonts w:ascii="Arial" w:hAnsi="Arial" w:cs="Arial"/>
          <w:spacing w:val="-4"/>
          <w:sz w:val="19"/>
          <w:szCs w:val="19"/>
        </w:rPr>
        <w:t xml:space="preserve">2012), deverá, a priori, comprovar que cursou o ensino fundamental </w:t>
      </w:r>
      <w:r w:rsidR="009D081E" w:rsidRPr="00DD5DB7">
        <w:rPr>
          <w:rFonts w:ascii="Arial" w:hAnsi="Arial" w:cs="Arial"/>
          <w:spacing w:val="-4"/>
          <w:sz w:val="19"/>
          <w:szCs w:val="19"/>
        </w:rPr>
        <w:t xml:space="preserve">ou ensino médio </w:t>
      </w:r>
      <w:r w:rsidRPr="00DD5DB7">
        <w:rPr>
          <w:rFonts w:ascii="Arial" w:hAnsi="Arial" w:cs="Arial"/>
          <w:spacing w:val="-4"/>
          <w:sz w:val="19"/>
          <w:szCs w:val="19"/>
        </w:rPr>
        <w:t>integralmente em escola(s) pública(s), devendo apresentar:</w:t>
      </w:r>
    </w:p>
    <w:p w:rsidR="00665FDC" w:rsidRPr="00DD5DB7" w:rsidRDefault="00665FDC" w:rsidP="005C330F">
      <w:pPr>
        <w:autoSpaceDE w:val="0"/>
        <w:autoSpaceDN w:val="0"/>
        <w:adjustRightInd w:val="0"/>
        <w:spacing w:before="40"/>
        <w:ind w:left="1219" w:hanging="227"/>
        <w:jc w:val="both"/>
        <w:rPr>
          <w:rFonts w:ascii="Arial" w:hAnsi="Arial" w:cs="Arial"/>
          <w:spacing w:val="-4"/>
          <w:sz w:val="19"/>
          <w:szCs w:val="19"/>
        </w:rPr>
      </w:pPr>
      <w:r w:rsidRPr="00DD5DB7">
        <w:rPr>
          <w:rFonts w:ascii="Arial" w:hAnsi="Arial" w:cs="Arial"/>
          <w:spacing w:val="-4"/>
          <w:sz w:val="19"/>
          <w:szCs w:val="19"/>
        </w:rPr>
        <w:t xml:space="preserve">a) Certificado de conclusão e histórico do ensino fundamental, cursado integralmente em escola pública, em cursos regulares ou no âmbito da modalidade de Educação de Jovens e Adultos; </w:t>
      </w:r>
      <w:proofErr w:type="gramStart"/>
      <w:r w:rsidRPr="00DD5DB7">
        <w:rPr>
          <w:rFonts w:ascii="Arial" w:hAnsi="Arial" w:cs="Arial"/>
          <w:spacing w:val="-4"/>
          <w:sz w:val="19"/>
          <w:szCs w:val="19"/>
        </w:rPr>
        <w:t>ou</w:t>
      </w:r>
      <w:proofErr w:type="gramEnd"/>
    </w:p>
    <w:p w:rsidR="00665FDC" w:rsidRPr="00DD5DB7" w:rsidRDefault="00665FDC" w:rsidP="005C330F">
      <w:pPr>
        <w:autoSpaceDE w:val="0"/>
        <w:autoSpaceDN w:val="0"/>
        <w:adjustRightInd w:val="0"/>
        <w:spacing w:before="40"/>
        <w:ind w:left="1219" w:hanging="227"/>
        <w:jc w:val="both"/>
        <w:rPr>
          <w:rFonts w:ascii="Arial" w:hAnsi="Arial" w:cs="Arial"/>
          <w:spacing w:val="-4"/>
          <w:sz w:val="19"/>
          <w:szCs w:val="19"/>
        </w:rPr>
      </w:pPr>
      <w:r w:rsidRPr="00DD5DB7">
        <w:rPr>
          <w:rFonts w:ascii="Arial" w:hAnsi="Arial" w:cs="Arial"/>
          <w:spacing w:val="-4"/>
          <w:sz w:val="19"/>
          <w:szCs w:val="19"/>
        </w:rPr>
        <w:t>b) Certificado de conclusão com base no resultado do Exame Nacional para Certificação de Co</w:t>
      </w:r>
      <w:r w:rsidR="008F62D9" w:rsidRPr="00DD5DB7">
        <w:rPr>
          <w:rFonts w:ascii="Arial" w:hAnsi="Arial" w:cs="Arial"/>
          <w:spacing w:val="-4"/>
          <w:sz w:val="19"/>
          <w:szCs w:val="19"/>
        </w:rPr>
        <w:t xml:space="preserve">mpetências de Jovens e Adultos </w:t>
      </w:r>
      <w:r w:rsidRPr="00DD5DB7">
        <w:rPr>
          <w:rFonts w:ascii="Arial" w:hAnsi="Arial" w:cs="Arial"/>
          <w:spacing w:val="-4"/>
          <w:sz w:val="19"/>
          <w:szCs w:val="19"/>
        </w:rPr>
        <w:t>ou de exames de certificação de competência ou de avaliação de jovens e adultos realizados pelos sistemas estaduais de ensino acompanhado de histórico escolar até o último ano cursado.</w:t>
      </w:r>
    </w:p>
    <w:p w:rsidR="00665FDC" w:rsidRPr="00DD5DB7" w:rsidRDefault="00665FDC" w:rsidP="005C330F">
      <w:pPr>
        <w:spacing w:before="40"/>
        <w:ind w:left="947" w:hanging="454"/>
        <w:jc w:val="both"/>
        <w:rPr>
          <w:rFonts w:ascii="Arial" w:hAnsi="Arial" w:cs="Arial"/>
          <w:spacing w:val="-4"/>
          <w:sz w:val="19"/>
          <w:szCs w:val="19"/>
        </w:rPr>
      </w:pPr>
      <w:r w:rsidRPr="00DD5DB7">
        <w:rPr>
          <w:rFonts w:ascii="Arial" w:hAnsi="Arial" w:cs="Arial"/>
          <w:b/>
          <w:spacing w:val="-4"/>
          <w:sz w:val="19"/>
          <w:szCs w:val="19"/>
        </w:rPr>
        <w:t>10.</w:t>
      </w:r>
      <w:r w:rsidR="00500406" w:rsidRPr="00DD5DB7">
        <w:rPr>
          <w:rFonts w:ascii="Arial" w:hAnsi="Arial" w:cs="Arial"/>
          <w:b/>
          <w:spacing w:val="-4"/>
          <w:sz w:val="19"/>
          <w:szCs w:val="19"/>
        </w:rPr>
        <w:t>7</w:t>
      </w:r>
      <w:r w:rsidRPr="00DD5DB7">
        <w:rPr>
          <w:rFonts w:ascii="Arial" w:hAnsi="Arial" w:cs="Arial"/>
          <w:spacing w:val="-4"/>
          <w:sz w:val="19"/>
          <w:szCs w:val="19"/>
        </w:rPr>
        <w:t xml:space="preserve"> O candidato aprovado para as vagas reservadas aos Egressos de Escola Pública com renda familiar bruta igual ou inferior a </w:t>
      </w:r>
      <w:proofErr w:type="gramStart"/>
      <w:r w:rsidRPr="00DD5DB7">
        <w:rPr>
          <w:rFonts w:ascii="Arial" w:hAnsi="Arial" w:cs="Arial"/>
          <w:spacing w:val="-4"/>
          <w:sz w:val="19"/>
          <w:szCs w:val="19"/>
        </w:rPr>
        <w:t>1,5 salário</w:t>
      </w:r>
      <w:proofErr w:type="gramEnd"/>
      <w:r w:rsidRPr="00DD5DB7">
        <w:rPr>
          <w:rFonts w:ascii="Arial" w:hAnsi="Arial" w:cs="Arial"/>
          <w:spacing w:val="-4"/>
          <w:sz w:val="19"/>
          <w:szCs w:val="19"/>
        </w:rPr>
        <w:t xml:space="preserve"> mínimo per capita, ou seu procurador legalmente constituído, deverá, além de entregar os documentos citados no subitem 1</w:t>
      </w:r>
      <w:r w:rsidR="00E23CA1" w:rsidRPr="00DD5DB7">
        <w:rPr>
          <w:rFonts w:ascii="Arial" w:hAnsi="Arial" w:cs="Arial"/>
          <w:spacing w:val="-4"/>
          <w:sz w:val="19"/>
          <w:szCs w:val="19"/>
        </w:rPr>
        <w:t>0</w:t>
      </w:r>
      <w:r w:rsidRPr="00DD5DB7">
        <w:rPr>
          <w:rFonts w:ascii="Arial" w:hAnsi="Arial" w:cs="Arial"/>
          <w:spacing w:val="-4"/>
          <w:sz w:val="19"/>
          <w:szCs w:val="19"/>
        </w:rPr>
        <w:t>.</w:t>
      </w:r>
      <w:r w:rsidR="00E23CA1" w:rsidRPr="00DD5DB7">
        <w:rPr>
          <w:rFonts w:ascii="Arial" w:hAnsi="Arial" w:cs="Arial"/>
          <w:spacing w:val="-4"/>
          <w:sz w:val="19"/>
          <w:szCs w:val="19"/>
        </w:rPr>
        <w:t>2</w:t>
      </w:r>
      <w:r w:rsidRPr="00DD5DB7">
        <w:rPr>
          <w:rFonts w:ascii="Arial" w:hAnsi="Arial" w:cs="Arial"/>
          <w:spacing w:val="-4"/>
          <w:sz w:val="19"/>
          <w:szCs w:val="19"/>
        </w:rPr>
        <w:t>, comprovar esta condição com as opções de doc</w:t>
      </w:r>
      <w:r w:rsidR="00E23CA1" w:rsidRPr="00DD5DB7">
        <w:rPr>
          <w:rFonts w:ascii="Arial" w:hAnsi="Arial" w:cs="Arial"/>
          <w:spacing w:val="-4"/>
          <w:sz w:val="19"/>
          <w:szCs w:val="19"/>
        </w:rPr>
        <w:t>umentos elencadas no subitem 5.7</w:t>
      </w:r>
      <w:r w:rsidRPr="00DD5DB7">
        <w:rPr>
          <w:rFonts w:ascii="Arial" w:hAnsi="Arial" w:cs="Arial"/>
          <w:spacing w:val="-4"/>
          <w:sz w:val="19"/>
          <w:szCs w:val="19"/>
        </w:rPr>
        <w:t>.</w:t>
      </w:r>
    </w:p>
    <w:p w:rsidR="00665FDC" w:rsidRPr="00DD5DB7" w:rsidRDefault="00665FDC" w:rsidP="005C330F">
      <w:pPr>
        <w:spacing w:before="40"/>
        <w:ind w:left="947" w:hanging="454"/>
        <w:jc w:val="both"/>
        <w:rPr>
          <w:rFonts w:ascii="Arial" w:hAnsi="Arial" w:cs="Arial"/>
          <w:spacing w:val="-4"/>
          <w:sz w:val="19"/>
          <w:szCs w:val="19"/>
        </w:rPr>
      </w:pPr>
      <w:r w:rsidRPr="00DD5DB7">
        <w:rPr>
          <w:rFonts w:ascii="Arial" w:hAnsi="Arial" w:cs="Arial"/>
          <w:b/>
          <w:spacing w:val="-4"/>
          <w:sz w:val="19"/>
          <w:szCs w:val="19"/>
        </w:rPr>
        <w:t>10.</w:t>
      </w:r>
      <w:r w:rsidR="00500406" w:rsidRPr="00DD5DB7">
        <w:rPr>
          <w:rFonts w:ascii="Arial" w:hAnsi="Arial" w:cs="Arial"/>
          <w:b/>
          <w:spacing w:val="-4"/>
          <w:sz w:val="19"/>
          <w:szCs w:val="19"/>
        </w:rPr>
        <w:t>8</w:t>
      </w:r>
      <w:r w:rsidRPr="00DD5DB7">
        <w:rPr>
          <w:rFonts w:ascii="Arial" w:hAnsi="Arial" w:cs="Arial"/>
          <w:spacing w:val="-4"/>
          <w:sz w:val="19"/>
          <w:szCs w:val="19"/>
        </w:rPr>
        <w:t xml:space="preserve"> O candidato aprovado para as vagas reservadas aos Egressos de Escola Pública autodeclarados pretos, pardos ou indígenas, ou seu procurador legalmente constituído, além de entregar os documentos citados no subitem 1</w:t>
      </w:r>
      <w:r w:rsidR="00E23CA1" w:rsidRPr="00DD5DB7">
        <w:rPr>
          <w:rFonts w:ascii="Arial" w:hAnsi="Arial" w:cs="Arial"/>
          <w:spacing w:val="-4"/>
          <w:sz w:val="19"/>
          <w:szCs w:val="19"/>
        </w:rPr>
        <w:t>0.</w:t>
      </w:r>
      <w:r w:rsidRPr="00DD5DB7">
        <w:rPr>
          <w:rFonts w:ascii="Arial" w:hAnsi="Arial" w:cs="Arial"/>
          <w:spacing w:val="-4"/>
          <w:sz w:val="19"/>
          <w:szCs w:val="19"/>
        </w:rPr>
        <w:t xml:space="preserve">2, comprovará esta condição </w:t>
      </w:r>
      <w:r w:rsidR="00AC1E56">
        <w:rPr>
          <w:rFonts w:ascii="Arial" w:hAnsi="Arial" w:cs="Arial"/>
          <w:spacing w:val="-4"/>
          <w:sz w:val="19"/>
          <w:szCs w:val="19"/>
        </w:rPr>
        <w:t>media</w:t>
      </w:r>
      <w:r w:rsidR="00AC1E56" w:rsidRPr="00DD5DB7">
        <w:rPr>
          <w:rFonts w:ascii="Arial" w:hAnsi="Arial" w:cs="Arial"/>
          <w:spacing w:val="-4"/>
          <w:sz w:val="19"/>
          <w:szCs w:val="19"/>
        </w:rPr>
        <w:t>nte</w:t>
      </w:r>
      <w:r w:rsidRPr="00DD5DB7">
        <w:rPr>
          <w:rFonts w:ascii="Arial" w:hAnsi="Arial" w:cs="Arial"/>
          <w:spacing w:val="-4"/>
          <w:sz w:val="19"/>
          <w:szCs w:val="19"/>
        </w:rPr>
        <w:t xml:space="preserve"> declaração disponibilizada</w:t>
      </w:r>
      <w:r w:rsidR="00133E4C" w:rsidRPr="00DD5DB7">
        <w:rPr>
          <w:rFonts w:ascii="Arial" w:hAnsi="Arial" w:cs="Arial"/>
          <w:spacing w:val="-4"/>
          <w:sz w:val="19"/>
          <w:szCs w:val="19"/>
        </w:rPr>
        <w:t xml:space="preserve"> no site do CAVN ou </w:t>
      </w:r>
      <w:r w:rsidRPr="00DD5DB7">
        <w:rPr>
          <w:rFonts w:ascii="Arial" w:hAnsi="Arial" w:cs="Arial"/>
          <w:spacing w:val="-4"/>
          <w:sz w:val="19"/>
          <w:szCs w:val="19"/>
        </w:rPr>
        <w:t>no ato d</w:t>
      </w:r>
      <w:r w:rsidR="00E23CA1" w:rsidRPr="00DD5DB7">
        <w:rPr>
          <w:rFonts w:ascii="Arial" w:hAnsi="Arial" w:cs="Arial"/>
          <w:spacing w:val="-4"/>
          <w:sz w:val="19"/>
          <w:szCs w:val="19"/>
        </w:rPr>
        <w:t>a</w:t>
      </w:r>
      <w:r w:rsidRPr="00DD5DB7">
        <w:rPr>
          <w:rFonts w:ascii="Arial" w:hAnsi="Arial" w:cs="Arial"/>
          <w:spacing w:val="-4"/>
          <w:sz w:val="19"/>
          <w:szCs w:val="19"/>
        </w:rPr>
        <w:t xml:space="preserve"> matrícula, pela qual afirma pertencer a um destes três grupos étnicos.</w:t>
      </w:r>
    </w:p>
    <w:p w:rsidR="00665FDC" w:rsidRPr="00DD5DB7" w:rsidRDefault="00665FDC" w:rsidP="005C330F">
      <w:pPr>
        <w:spacing w:before="40"/>
        <w:ind w:left="947" w:hanging="454"/>
        <w:jc w:val="both"/>
        <w:rPr>
          <w:rFonts w:ascii="Arial" w:hAnsi="Arial" w:cs="Arial"/>
          <w:spacing w:val="-4"/>
          <w:sz w:val="19"/>
          <w:szCs w:val="19"/>
        </w:rPr>
      </w:pPr>
      <w:r w:rsidRPr="00DD5DB7">
        <w:rPr>
          <w:rFonts w:ascii="Arial" w:hAnsi="Arial" w:cs="Arial"/>
          <w:b/>
          <w:spacing w:val="-4"/>
          <w:sz w:val="19"/>
          <w:szCs w:val="19"/>
        </w:rPr>
        <w:t>10.</w:t>
      </w:r>
      <w:r w:rsidR="00500406" w:rsidRPr="00DD5DB7">
        <w:rPr>
          <w:rFonts w:ascii="Arial" w:hAnsi="Arial" w:cs="Arial"/>
          <w:b/>
          <w:spacing w:val="-4"/>
          <w:sz w:val="19"/>
          <w:szCs w:val="19"/>
        </w:rPr>
        <w:t>9</w:t>
      </w:r>
      <w:r w:rsidR="00617BAF" w:rsidRPr="00DD5DB7">
        <w:rPr>
          <w:rFonts w:ascii="Arial" w:hAnsi="Arial" w:cs="Arial"/>
          <w:spacing w:val="-4"/>
          <w:sz w:val="19"/>
          <w:szCs w:val="19"/>
        </w:rPr>
        <w:t xml:space="preserve"> </w:t>
      </w:r>
      <w:r w:rsidRPr="00DD5DB7">
        <w:rPr>
          <w:rFonts w:ascii="Arial" w:hAnsi="Arial" w:cs="Arial"/>
          <w:spacing w:val="-4"/>
          <w:sz w:val="19"/>
          <w:szCs w:val="19"/>
        </w:rPr>
        <w:t>Não serão aceitos, em nenhuma hipótese, documentos ilegíveis e/ou com rasuras.</w:t>
      </w:r>
    </w:p>
    <w:p w:rsidR="00665FDC" w:rsidRPr="00DD5DB7" w:rsidRDefault="00665FDC" w:rsidP="005C330F">
      <w:pPr>
        <w:spacing w:before="40"/>
        <w:ind w:left="1060" w:hanging="567"/>
        <w:jc w:val="both"/>
        <w:rPr>
          <w:rFonts w:ascii="Arial" w:hAnsi="Arial" w:cs="Arial"/>
          <w:spacing w:val="-4"/>
          <w:sz w:val="19"/>
          <w:szCs w:val="19"/>
        </w:rPr>
      </w:pPr>
      <w:r w:rsidRPr="00DD5DB7">
        <w:rPr>
          <w:rFonts w:ascii="Arial" w:hAnsi="Arial" w:cs="Arial"/>
          <w:b/>
          <w:spacing w:val="-4"/>
          <w:sz w:val="19"/>
          <w:szCs w:val="19"/>
        </w:rPr>
        <w:t>1</w:t>
      </w:r>
      <w:r w:rsidR="00E25FE5" w:rsidRPr="00DD5DB7">
        <w:rPr>
          <w:rFonts w:ascii="Arial" w:hAnsi="Arial" w:cs="Arial"/>
          <w:b/>
          <w:spacing w:val="-4"/>
          <w:sz w:val="19"/>
          <w:szCs w:val="19"/>
        </w:rPr>
        <w:t>0</w:t>
      </w:r>
      <w:r w:rsidRPr="00DD5DB7">
        <w:rPr>
          <w:rFonts w:ascii="Arial" w:hAnsi="Arial" w:cs="Arial"/>
          <w:b/>
          <w:spacing w:val="-4"/>
          <w:sz w:val="19"/>
          <w:szCs w:val="19"/>
        </w:rPr>
        <w:t>.</w:t>
      </w:r>
      <w:r w:rsidR="00500406" w:rsidRPr="00DD5DB7">
        <w:rPr>
          <w:rFonts w:ascii="Arial" w:hAnsi="Arial" w:cs="Arial"/>
          <w:b/>
          <w:spacing w:val="-4"/>
          <w:sz w:val="19"/>
          <w:szCs w:val="19"/>
        </w:rPr>
        <w:t>10</w:t>
      </w:r>
      <w:r w:rsidRPr="00DD5DB7">
        <w:rPr>
          <w:rFonts w:ascii="Arial" w:hAnsi="Arial" w:cs="Arial"/>
          <w:spacing w:val="-4"/>
          <w:sz w:val="19"/>
          <w:szCs w:val="19"/>
        </w:rPr>
        <w:t xml:space="preserve"> O candidato que não efetivar sua matrícula na data estabelecida perderá o direito à vaga na chamada que o convocou. Será convocado o próximo candidato, respeitando-se a ordem de classificação em cada concorrência.</w:t>
      </w:r>
    </w:p>
    <w:p w:rsidR="00960EFF" w:rsidRPr="00DD5DB7" w:rsidRDefault="00F86148" w:rsidP="005C330F">
      <w:pPr>
        <w:ind w:left="947" w:hanging="454"/>
        <w:jc w:val="both"/>
        <w:rPr>
          <w:rFonts w:ascii="Arial" w:hAnsi="Arial" w:cs="Arial"/>
          <w:spacing w:val="-4"/>
          <w:sz w:val="19"/>
          <w:szCs w:val="19"/>
        </w:rPr>
      </w:pPr>
      <w:r w:rsidRPr="00DD5DB7">
        <w:rPr>
          <w:rFonts w:ascii="Arial" w:hAnsi="Arial" w:cs="Arial"/>
          <w:b/>
          <w:spacing w:val="-4"/>
          <w:sz w:val="19"/>
          <w:szCs w:val="19"/>
        </w:rPr>
        <w:t>10</w:t>
      </w:r>
      <w:r w:rsidR="00960EFF" w:rsidRPr="00DD5DB7">
        <w:rPr>
          <w:rFonts w:ascii="Arial" w:hAnsi="Arial" w:cs="Arial"/>
          <w:b/>
          <w:spacing w:val="-4"/>
          <w:sz w:val="19"/>
          <w:szCs w:val="19"/>
        </w:rPr>
        <w:t>.</w:t>
      </w:r>
      <w:r w:rsidR="00E25FE5" w:rsidRPr="00DD5DB7">
        <w:rPr>
          <w:rFonts w:ascii="Arial" w:hAnsi="Arial" w:cs="Arial"/>
          <w:b/>
          <w:spacing w:val="-4"/>
          <w:sz w:val="19"/>
          <w:szCs w:val="19"/>
        </w:rPr>
        <w:t>1</w:t>
      </w:r>
      <w:r w:rsidR="00500406" w:rsidRPr="00DD5DB7">
        <w:rPr>
          <w:rFonts w:ascii="Arial" w:hAnsi="Arial" w:cs="Arial"/>
          <w:b/>
          <w:spacing w:val="-4"/>
          <w:sz w:val="19"/>
          <w:szCs w:val="19"/>
        </w:rPr>
        <w:t>1</w:t>
      </w:r>
      <w:r w:rsidR="004E74D1" w:rsidRPr="00DD5DB7">
        <w:rPr>
          <w:rFonts w:ascii="Arial" w:hAnsi="Arial" w:cs="Arial"/>
          <w:spacing w:val="-4"/>
          <w:sz w:val="19"/>
          <w:szCs w:val="19"/>
        </w:rPr>
        <w:t xml:space="preserve"> </w:t>
      </w:r>
      <w:r w:rsidR="00960EFF" w:rsidRPr="00DD5DB7">
        <w:rPr>
          <w:rFonts w:ascii="Arial" w:hAnsi="Arial" w:cs="Arial"/>
          <w:spacing w:val="-4"/>
          <w:sz w:val="19"/>
          <w:szCs w:val="19"/>
        </w:rPr>
        <w:t>Os casos omissos neste edital serão resolvidos pel</w:t>
      </w:r>
      <w:r w:rsidR="00D83742" w:rsidRPr="00DD5DB7">
        <w:rPr>
          <w:rFonts w:ascii="Arial" w:hAnsi="Arial" w:cs="Arial"/>
          <w:spacing w:val="-4"/>
          <w:sz w:val="19"/>
          <w:szCs w:val="19"/>
        </w:rPr>
        <w:t>o</w:t>
      </w:r>
      <w:r w:rsidR="004E74D1" w:rsidRPr="00DD5DB7">
        <w:rPr>
          <w:rFonts w:ascii="Arial" w:hAnsi="Arial" w:cs="Arial"/>
          <w:spacing w:val="-4"/>
          <w:sz w:val="19"/>
          <w:szCs w:val="19"/>
        </w:rPr>
        <w:t xml:space="preserve"> </w:t>
      </w:r>
      <w:r w:rsidR="00D83742" w:rsidRPr="00DD5DB7">
        <w:rPr>
          <w:rFonts w:ascii="Arial" w:hAnsi="Arial" w:cs="Arial"/>
          <w:spacing w:val="-4"/>
          <w:sz w:val="19"/>
          <w:szCs w:val="19"/>
        </w:rPr>
        <w:t xml:space="preserve">Conselho Pedagógico </w:t>
      </w:r>
      <w:r w:rsidR="00960EFF" w:rsidRPr="00DD5DB7">
        <w:rPr>
          <w:rFonts w:ascii="Arial" w:hAnsi="Arial" w:cs="Arial"/>
          <w:spacing w:val="-4"/>
          <w:sz w:val="19"/>
          <w:szCs w:val="19"/>
        </w:rPr>
        <w:t>do CAVN.</w:t>
      </w:r>
    </w:p>
    <w:p w:rsidR="00960EFF" w:rsidRPr="00DD5DB7" w:rsidRDefault="00960EFF" w:rsidP="00D67429">
      <w:pPr>
        <w:jc w:val="both"/>
        <w:rPr>
          <w:rFonts w:ascii="Arial" w:hAnsi="Arial" w:cs="Arial"/>
          <w:spacing w:val="-4"/>
          <w:sz w:val="19"/>
          <w:szCs w:val="19"/>
        </w:rPr>
      </w:pPr>
    </w:p>
    <w:p w:rsidR="00960EFF" w:rsidRPr="00DD5DB7" w:rsidRDefault="00960EFF" w:rsidP="00D67429">
      <w:pPr>
        <w:jc w:val="right"/>
        <w:rPr>
          <w:rFonts w:ascii="Arial" w:hAnsi="Arial" w:cs="Arial"/>
          <w:spacing w:val="-4"/>
          <w:sz w:val="19"/>
          <w:szCs w:val="19"/>
        </w:rPr>
      </w:pPr>
      <w:r w:rsidRPr="00DD5DB7">
        <w:rPr>
          <w:rFonts w:ascii="Arial" w:hAnsi="Arial" w:cs="Arial"/>
          <w:spacing w:val="-4"/>
          <w:sz w:val="19"/>
          <w:szCs w:val="19"/>
        </w:rPr>
        <w:t xml:space="preserve">Colégio Agrícola Vidal de Negreiros </w:t>
      </w:r>
    </w:p>
    <w:p w:rsidR="00960EFF" w:rsidRPr="00DD5DB7" w:rsidRDefault="00960EFF" w:rsidP="00D67429">
      <w:pPr>
        <w:jc w:val="right"/>
        <w:rPr>
          <w:rFonts w:ascii="Arial" w:hAnsi="Arial" w:cs="Arial"/>
          <w:spacing w:val="-4"/>
          <w:sz w:val="19"/>
          <w:szCs w:val="19"/>
        </w:rPr>
      </w:pPr>
      <w:r w:rsidRPr="00DD5DB7">
        <w:rPr>
          <w:rFonts w:ascii="Arial" w:hAnsi="Arial" w:cs="Arial"/>
          <w:spacing w:val="-4"/>
          <w:sz w:val="19"/>
          <w:szCs w:val="19"/>
        </w:rPr>
        <w:t xml:space="preserve">Bananeiras, PB, </w:t>
      </w:r>
      <w:r w:rsidR="00870526">
        <w:rPr>
          <w:rFonts w:ascii="Arial" w:hAnsi="Arial" w:cs="Arial"/>
          <w:spacing w:val="-4"/>
          <w:sz w:val="19"/>
          <w:szCs w:val="19"/>
        </w:rPr>
        <w:t>19</w:t>
      </w:r>
      <w:r w:rsidRPr="00D91A13">
        <w:rPr>
          <w:rFonts w:ascii="Arial" w:hAnsi="Arial" w:cs="Arial"/>
          <w:spacing w:val="-4"/>
          <w:sz w:val="19"/>
          <w:szCs w:val="19"/>
        </w:rPr>
        <w:t xml:space="preserve"> de </w:t>
      </w:r>
      <w:r w:rsidR="00870526">
        <w:rPr>
          <w:rFonts w:ascii="Arial" w:hAnsi="Arial" w:cs="Arial"/>
          <w:spacing w:val="-4"/>
          <w:sz w:val="19"/>
          <w:szCs w:val="19"/>
        </w:rPr>
        <w:t>feverei</w:t>
      </w:r>
      <w:r w:rsidR="001327A9" w:rsidRPr="00D91A13">
        <w:rPr>
          <w:rFonts w:ascii="Arial" w:hAnsi="Arial" w:cs="Arial"/>
          <w:spacing w:val="-4"/>
          <w:sz w:val="19"/>
          <w:szCs w:val="19"/>
        </w:rPr>
        <w:t>r</w:t>
      </w:r>
      <w:r w:rsidR="00EA6B9C" w:rsidRPr="00D91A13">
        <w:rPr>
          <w:rFonts w:ascii="Arial" w:hAnsi="Arial" w:cs="Arial"/>
          <w:spacing w:val="-4"/>
          <w:sz w:val="19"/>
          <w:szCs w:val="19"/>
        </w:rPr>
        <w:t>o</w:t>
      </w:r>
      <w:r w:rsidRPr="00D91A13">
        <w:rPr>
          <w:rFonts w:ascii="Arial" w:hAnsi="Arial" w:cs="Arial"/>
          <w:spacing w:val="-4"/>
          <w:sz w:val="19"/>
          <w:szCs w:val="19"/>
        </w:rPr>
        <w:t xml:space="preserve"> de </w:t>
      </w:r>
      <w:r w:rsidR="008A77F6" w:rsidRPr="00D91A13">
        <w:rPr>
          <w:rFonts w:ascii="Arial" w:hAnsi="Arial" w:cs="Arial"/>
          <w:spacing w:val="-4"/>
          <w:sz w:val="19"/>
          <w:szCs w:val="19"/>
        </w:rPr>
        <w:t>201</w:t>
      </w:r>
      <w:r w:rsidR="00870526">
        <w:rPr>
          <w:rFonts w:ascii="Arial" w:hAnsi="Arial" w:cs="Arial"/>
          <w:spacing w:val="-4"/>
          <w:sz w:val="19"/>
          <w:szCs w:val="19"/>
        </w:rPr>
        <w:t>9</w:t>
      </w:r>
      <w:r w:rsidRPr="00DD5DB7">
        <w:rPr>
          <w:rFonts w:ascii="Arial" w:hAnsi="Arial" w:cs="Arial"/>
          <w:spacing w:val="-4"/>
          <w:sz w:val="19"/>
          <w:szCs w:val="19"/>
        </w:rPr>
        <w:t>.</w:t>
      </w:r>
    </w:p>
    <w:p w:rsidR="000450DF" w:rsidRDefault="000450DF">
      <w:pPr>
        <w:spacing w:after="200" w:line="276" w:lineRule="auto"/>
        <w:rPr>
          <w:rFonts w:ascii="Arial" w:hAnsi="Arial" w:cs="Arial"/>
          <w:spacing w:val="-4"/>
          <w:sz w:val="19"/>
          <w:szCs w:val="19"/>
        </w:rPr>
      </w:pPr>
      <w:r>
        <w:rPr>
          <w:rFonts w:ascii="Arial" w:hAnsi="Arial" w:cs="Arial"/>
          <w:spacing w:val="-4"/>
          <w:sz w:val="19"/>
          <w:szCs w:val="19"/>
        </w:rPr>
        <w:br w:type="page"/>
      </w:r>
    </w:p>
    <w:p w:rsidR="00B349A8" w:rsidRPr="00DD5DB7" w:rsidRDefault="00B349A8" w:rsidP="00B349A8">
      <w:pPr>
        <w:jc w:val="center"/>
        <w:rPr>
          <w:rFonts w:ascii="Arial" w:hAnsi="Arial" w:cs="Arial"/>
          <w:b/>
          <w:sz w:val="19"/>
          <w:szCs w:val="19"/>
        </w:rPr>
      </w:pPr>
      <w:r w:rsidRPr="00DD5DB7">
        <w:rPr>
          <w:rFonts w:ascii="Arial" w:hAnsi="Arial" w:cs="Arial"/>
          <w:b/>
          <w:noProof/>
          <w:sz w:val="19"/>
          <w:szCs w:val="19"/>
        </w:rPr>
        <w:lastRenderedPageBreak/>
        <w:drawing>
          <wp:anchor distT="0" distB="0" distL="114300" distR="114300" simplePos="0" relativeHeight="251663360" behindDoc="0" locked="0" layoutInCell="1" allowOverlap="1">
            <wp:simplePos x="0" y="0"/>
            <wp:positionH relativeFrom="column">
              <wp:posOffset>5482590</wp:posOffset>
            </wp:positionH>
            <wp:positionV relativeFrom="paragraph">
              <wp:posOffset>22860</wp:posOffset>
            </wp:positionV>
            <wp:extent cx="676910" cy="676275"/>
            <wp:effectExtent l="19050" t="0" r="889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 cstate="print"/>
                    <a:srcRect/>
                    <a:stretch>
                      <a:fillRect/>
                    </a:stretch>
                  </pic:blipFill>
                  <pic:spPr bwMode="auto">
                    <a:xfrm>
                      <a:off x="0" y="0"/>
                      <a:ext cx="676910" cy="676275"/>
                    </a:xfrm>
                    <a:prstGeom prst="rect">
                      <a:avLst/>
                    </a:prstGeom>
                    <a:noFill/>
                    <a:ln w="9525">
                      <a:noFill/>
                      <a:miter lim="800000"/>
                      <a:headEnd/>
                      <a:tailEnd/>
                    </a:ln>
                  </pic:spPr>
                </pic:pic>
              </a:graphicData>
            </a:graphic>
          </wp:anchor>
        </w:drawing>
      </w:r>
      <w:r w:rsidRPr="00DD5DB7">
        <w:rPr>
          <w:rFonts w:ascii="Arial" w:hAnsi="Arial" w:cs="Arial"/>
          <w:b/>
          <w:noProof/>
          <w:sz w:val="19"/>
          <w:szCs w:val="19"/>
        </w:rPr>
        <w:drawing>
          <wp:anchor distT="0" distB="0" distL="114300" distR="114300" simplePos="0" relativeHeight="251662336" behindDoc="1" locked="0" layoutInCell="1" allowOverlap="1">
            <wp:simplePos x="0" y="0"/>
            <wp:positionH relativeFrom="column">
              <wp:posOffset>281940</wp:posOffset>
            </wp:positionH>
            <wp:positionV relativeFrom="paragraph">
              <wp:posOffset>-5715</wp:posOffset>
            </wp:positionV>
            <wp:extent cx="704850" cy="666750"/>
            <wp:effectExtent l="19050" t="0" r="0" b="0"/>
            <wp:wrapNone/>
            <wp:docPr id="4" name="Picture 4" descr="Logo UFPB - Nice - 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UFPB - Nice - Thumb"/>
                    <pic:cNvPicPr>
                      <a:picLocks noChangeAspect="1" noChangeArrowheads="1"/>
                    </pic:cNvPicPr>
                  </pic:nvPicPr>
                  <pic:blipFill>
                    <a:blip r:embed="rId8" cstate="print"/>
                    <a:srcRect/>
                    <a:stretch>
                      <a:fillRect/>
                    </a:stretch>
                  </pic:blipFill>
                  <pic:spPr bwMode="auto">
                    <a:xfrm>
                      <a:off x="0" y="0"/>
                      <a:ext cx="704850" cy="666750"/>
                    </a:xfrm>
                    <a:prstGeom prst="rect">
                      <a:avLst/>
                    </a:prstGeom>
                    <a:noFill/>
                    <a:ln w="9525">
                      <a:noFill/>
                      <a:miter lim="800000"/>
                      <a:headEnd/>
                      <a:tailEnd/>
                    </a:ln>
                  </pic:spPr>
                </pic:pic>
              </a:graphicData>
            </a:graphic>
          </wp:anchor>
        </w:drawing>
      </w:r>
      <w:r w:rsidRPr="00DD5DB7">
        <w:rPr>
          <w:rFonts w:ascii="Arial" w:hAnsi="Arial" w:cs="Arial"/>
          <w:b/>
          <w:sz w:val="19"/>
          <w:szCs w:val="19"/>
        </w:rPr>
        <w:t>UNIVERSIDADE FEDERAL DA PARAÍBA</w:t>
      </w:r>
    </w:p>
    <w:p w:rsidR="00B349A8" w:rsidRPr="00DD5DB7" w:rsidRDefault="00B349A8" w:rsidP="00B349A8">
      <w:pPr>
        <w:jc w:val="center"/>
        <w:rPr>
          <w:rFonts w:ascii="Arial" w:hAnsi="Arial" w:cs="Arial"/>
          <w:b/>
          <w:sz w:val="19"/>
          <w:szCs w:val="19"/>
        </w:rPr>
      </w:pPr>
      <w:r w:rsidRPr="00DD5DB7">
        <w:rPr>
          <w:rFonts w:ascii="Arial" w:hAnsi="Arial" w:cs="Arial"/>
          <w:b/>
          <w:sz w:val="19"/>
          <w:szCs w:val="19"/>
        </w:rPr>
        <w:t>CENTRO DE CIÊNCIAS HUMANAS SOCIAIS E AGRÁRIAS</w:t>
      </w:r>
    </w:p>
    <w:p w:rsidR="00B349A8" w:rsidRPr="00DD5DB7" w:rsidRDefault="00B349A8" w:rsidP="00B349A8">
      <w:pPr>
        <w:jc w:val="center"/>
        <w:rPr>
          <w:rFonts w:ascii="Arial" w:hAnsi="Arial" w:cs="Arial"/>
          <w:b/>
          <w:sz w:val="19"/>
          <w:szCs w:val="19"/>
        </w:rPr>
      </w:pPr>
      <w:r w:rsidRPr="00DD5DB7">
        <w:rPr>
          <w:rFonts w:ascii="Arial" w:hAnsi="Arial" w:cs="Arial"/>
          <w:b/>
          <w:sz w:val="19"/>
          <w:szCs w:val="19"/>
        </w:rPr>
        <w:t>COLÉGIO AGRÍCOLA VIDAL DE NEGREIROS</w:t>
      </w:r>
    </w:p>
    <w:p w:rsidR="00B349A8" w:rsidRPr="00DD5DB7" w:rsidRDefault="00B349A8" w:rsidP="00B349A8">
      <w:pPr>
        <w:jc w:val="center"/>
        <w:rPr>
          <w:rFonts w:ascii="Arial" w:hAnsi="Arial" w:cs="Arial"/>
          <w:b/>
          <w:sz w:val="19"/>
          <w:szCs w:val="19"/>
        </w:rPr>
      </w:pPr>
      <w:r w:rsidRPr="00DD5DB7">
        <w:rPr>
          <w:rFonts w:ascii="Arial" w:hAnsi="Arial" w:cs="Arial"/>
          <w:b/>
          <w:sz w:val="19"/>
          <w:szCs w:val="19"/>
        </w:rPr>
        <w:t>CAMPUS III – BANANEIRAS-PB</w:t>
      </w:r>
    </w:p>
    <w:p w:rsidR="00B349A8" w:rsidRPr="00DD5DB7" w:rsidRDefault="00B349A8" w:rsidP="00B349A8">
      <w:pPr>
        <w:jc w:val="center"/>
        <w:rPr>
          <w:rFonts w:ascii="Arial" w:hAnsi="Arial" w:cs="Arial"/>
          <w:b/>
          <w:sz w:val="19"/>
          <w:szCs w:val="19"/>
        </w:rPr>
      </w:pPr>
    </w:p>
    <w:p w:rsidR="00B349A8" w:rsidRDefault="00B349A8" w:rsidP="00D67429">
      <w:pPr>
        <w:jc w:val="center"/>
        <w:rPr>
          <w:rFonts w:ascii="Arial" w:hAnsi="Arial" w:cs="Arial"/>
          <w:b/>
          <w:spacing w:val="-4"/>
          <w:sz w:val="19"/>
          <w:szCs w:val="19"/>
        </w:rPr>
      </w:pPr>
    </w:p>
    <w:p w:rsidR="00D849FE" w:rsidRPr="009A66E0" w:rsidRDefault="009A66E0" w:rsidP="00D849FE">
      <w:pPr>
        <w:pStyle w:val="Padro"/>
        <w:jc w:val="center"/>
        <w:rPr>
          <w:rFonts w:ascii="Arial" w:hAnsi="Arial" w:cs="Arial"/>
          <w:sz w:val="20"/>
        </w:rPr>
      </w:pPr>
      <w:r w:rsidRPr="009A66E0">
        <w:rPr>
          <w:rFonts w:ascii="Arial" w:hAnsi="Arial" w:cs="Arial"/>
          <w:b/>
          <w:spacing w:val="-4"/>
          <w:sz w:val="20"/>
        </w:rPr>
        <w:t xml:space="preserve">ANEXO I – CRONOGRAMA </w:t>
      </w:r>
      <w:r w:rsidRPr="009A66E0">
        <w:rPr>
          <w:rFonts w:ascii="Arial" w:hAnsi="Arial" w:cs="Arial"/>
          <w:b/>
          <w:color w:val="000000"/>
          <w:sz w:val="20"/>
        </w:rPr>
        <w:t xml:space="preserve">DO PROCESSO SELETIVO </w:t>
      </w:r>
      <w:r w:rsidR="007A2EBD">
        <w:rPr>
          <w:rFonts w:ascii="Arial" w:hAnsi="Arial" w:cs="Arial"/>
          <w:b/>
          <w:color w:val="000000"/>
          <w:sz w:val="20"/>
        </w:rPr>
        <w:t xml:space="preserve">SIMPLIFICADO </w:t>
      </w:r>
      <w:r w:rsidRPr="009A66E0">
        <w:rPr>
          <w:rFonts w:ascii="Arial" w:hAnsi="Arial" w:cs="Arial"/>
          <w:b/>
          <w:color w:val="000000"/>
          <w:sz w:val="20"/>
        </w:rPr>
        <w:t>2018.2</w:t>
      </w:r>
    </w:p>
    <w:p w:rsidR="00D849FE" w:rsidRPr="009A66E0" w:rsidRDefault="007E6045" w:rsidP="00D849FE">
      <w:pPr>
        <w:pStyle w:val="Padro"/>
        <w:jc w:val="center"/>
        <w:rPr>
          <w:rFonts w:ascii="Arial" w:hAnsi="Arial" w:cs="Arial"/>
          <w:b/>
          <w:sz w:val="20"/>
        </w:rPr>
      </w:pPr>
      <w:r>
        <w:rPr>
          <w:rFonts w:ascii="Arial" w:hAnsi="Arial" w:cs="Arial"/>
          <w:b/>
          <w:sz w:val="20"/>
        </w:rPr>
        <w:t xml:space="preserve">EDITAL Nº </w:t>
      </w:r>
      <w:r w:rsidR="00870526">
        <w:rPr>
          <w:rFonts w:ascii="Arial" w:hAnsi="Arial" w:cs="Arial"/>
          <w:b/>
          <w:sz w:val="20"/>
        </w:rPr>
        <w:t>0</w:t>
      </w:r>
      <w:r>
        <w:rPr>
          <w:rFonts w:ascii="Arial" w:hAnsi="Arial" w:cs="Arial"/>
          <w:b/>
          <w:sz w:val="20"/>
        </w:rPr>
        <w:t>1/201</w:t>
      </w:r>
      <w:r w:rsidR="00870526">
        <w:rPr>
          <w:rFonts w:ascii="Arial" w:hAnsi="Arial" w:cs="Arial"/>
          <w:b/>
          <w:sz w:val="20"/>
        </w:rPr>
        <w:t>9</w:t>
      </w:r>
    </w:p>
    <w:p w:rsidR="00D849FE" w:rsidRPr="009A66E0" w:rsidRDefault="00D849FE" w:rsidP="00D849FE">
      <w:pPr>
        <w:pStyle w:val="Padro"/>
        <w:jc w:val="center"/>
        <w:rPr>
          <w:rFonts w:ascii="Arial" w:hAnsi="Arial" w:cs="Arial"/>
          <w:sz w:val="20"/>
        </w:rPr>
      </w:pPr>
    </w:p>
    <w:p w:rsidR="00D849FE" w:rsidRPr="009A66E0" w:rsidRDefault="00D849FE" w:rsidP="00D849FE">
      <w:pPr>
        <w:pStyle w:val="Padro"/>
        <w:jc w:val="center"/>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246"/>
        <w:gridCol w:w="4677"/>
      </w:tblGrid>
      <w:tr w:rsidR="00D849FE" w:rsidRPr="009A66E0" w:rsidTr="00482DFB">
        <w:trPr>
          <w:jc w:val="center"/>
        </w:trPr>
        <w:tc>
          <w:tcPr>
            <w:tcW w:w="4246" w:type="dxa"/>
            <w:shd w:val="clear" w:color="auto" w:fill="auto"/>
            <w:tcMar>
              <w:top w:w="0" w:type="dxa"/>
              <w:left w:w="108" w:type="dxa"/>
              <w:bottom w:w="0" w:type="dxa"/>
              <w:right w:w="108" w:type="dxa"/>
            </w:tcMar>
          </w:tcPr>
          <w:p w:rsidR="00D849FE" w:rsidRPr="009A66E0" w:rsidRDefault="00D849FE" w:rsidP="00482DFB">
            <w:pPr>
              <w:pStyle w:val="Padro"/>
              <w:spacing w:before="120" w:after="120"/>
              <w:jc w:val="center"/>
              <w:rPr>
                <w:rFonts w:ascii="Arial" w:hAnsi="Arial" w:cs="Arial"/>
                <w:sz w:val="20"/>
              </w:rPr>
            </w:pPr>
            <w:r w:rsidRPr="009A66E0">
              <w:rPr>
                <w:rFonts w:ascii="Arial" w:hAnsi="Arial" w:cs="Arial"/>
                <w:b/>
                <w:spacing w:val="-4"/>
                <w:sz w:val="20"/>
              </w:rPr>
              <w:t>ATIVIDADE</w:t>
            </w:r>
          </w:p>
        </w:tc>
        <w:tc>
          <w:tcPr>
            <w:tcW w:w="4677" w:type="dxa"/>
            <w:shd w:val="clear" w:color="auto" w:fill="auto"/>
            <w:tcMar>
              <w:top w:w="0" w:type="dxa"/>
              <w:left w:w="108" w:type="dxa"/>
              <w:bottom w:w="0" w:type="dxa"/>
              <w:right w:w="108" w:type="dxa"/>
            </w:tcMar>
          </w:tcPr>
          <w:p w:rsidR="00D849FE" w:rsidRPr="002C0277" w:rsidRDefault="00D849FE" w:rsidP="00482DFB">
            <w:pPr>
              <w:pStyle w:val="Padro"/>
              <w:spacing w:before="120" w:after="120"/>
              <w:jc w:val="center"/>
              <w:rPr>
                <w:rFonts w:ascii="Arial" w:hAnsi="Arial" w:cs="Arial"/>
                <w:sz w:val="20"/>
              </w:rPr>
            </w:pPr>
            <w:r w:rsidRPr="002C0277">
              <w:rPr>
                <w:rFonts w:ascii="Arial" w:hAnsi="Arial" w:cs="Arial"/>
                <w:b/>
                <w:spacing w:val="-4"/>
                <w:sz w:val="20"/>
              </w:rPr>
              <w:t>PERÍODO</w:t>
            </w:r>
          </w:p>
        </w:tc>
      </w:tr>
      <w:tr w:rsidR="00D849FE" w:rsidRPr="008F6DB2" w:rsidTr="00482DFB">
        <w:trPr>
          <w:jc w:val="center"/>
        </w:trPr>
        <w:tc>
          <w:tcPr>
            <w:tcW w:w="4246" w:type="dxa"/>
            <w:shd w:val="clear" w:color="auto" w:fill="auto"/>
            <w:tcMar>
              <w:top w:w="0" w:type="dxa"/>
              <w:left w:w="108" w:type="dxa"/>
              <w:bottom w:w="0" w:type="dxa"/>
              <w:right w:w="108" w:type="dxa"/>
            </w:tcMar>
          </w:tcPr>
          <w:p w:rsidR="00D849FE" w:rsidRPr="008F6DB2" w:rsidRDefault="00D849FE" w:rsidP="00482DFB">
            <w:pPr>
              <w:pStyle w:val="Padro"/>
              <w:spacing w:before="120" w:after="120"/>
              <w:jc w:val="both"/>
              <w:rPr>
                <w:rFonts w:ascii="Arial" w:hAnsi="Arial" w:cs="Arial"/>
              </w:rPr>
            </w:pPr>
            <w:r w:rsidRPr="008F6DB2">
              <w:rPr>
                <w:rFonts w:ascii="Arial" w:hAnsi="Arial" w:cs="Arial"/>
                <w:spacing w:val="-4"/>
                <w:sz w:val="20"/>
                <w:szCs w:val="19"/>
              </w:rPr>
              <w:t>Lançamento do Edital</w:t>
            </w:r>
          </w:p>
        </w:tc>
        <w:tc>
          <w:tcPr>
            <w:tcW w:w="4677" w:type="dxa"/>
            <w:shd w:val="clear" w:color="auto" w:fill="auto"/>
            <w:tcMar>
              <w:top w:w="0" w:type="dxa"/>
              <w:left w:w="108" w:type="dxa"/>
              <w:bottom w:w="0" w:type="dxa"/>
              <w:right w:w="108" w:type="dxa"/>
            </w:tcMar>
          </w:tcPr>
          <w:p w:rsidR="00D849FE" w:rsidRPr="00D52246" w:rsidRDefault="00870526" w:rsidP="00870526">
            <w:pPr>
              <w:pStyle w:val="Padro"/>
              <w:spacing w:before="120" w:after="120"/>
              <w:jc w:val="center"/>
              <w:rPr>
                <w:rFonts w:ascii="Arial" w:hAnsi="Arial" w:cs="Arial"/>
                <w:sz w:val="20"/>
              </w:rPr>
            </w:pPr>
            <w:r>
              <w:rPr>
                <w:rFonts w:ascii="Arial" w:hAnsi="Arial" w:cs="Arial"/>
                <w:spacing w:val="-4"/>
                <w:sz w:val="20"/>
              </w:rPr>
              <w:t>19</w:t>
            </w:r>
            <w:r w:rsidR="00D849FE" w:rsidRPr="00D52246">
              <w:rPr>
                <w:rFonts w:ascii="Arial" w:hAnsi="Arial" w:cs="Arial"/>
                <w:spacing w:val="-4"/>
                <w:sz w:val="20"/>
              </w:rPr>
              <w:t xml:space="preserve"> de </w:t>
            </w:r>
            <w:r>
              <w:rPr>
                <w:rFonts w:ascii="Arial" w:hAnsi="Arial" w:cs="Arial"/>
                <w:spacing w:val="-4"/>
                <w:sz w:val="20"/>
              </w:rPr>
              <w:t>feverei</w:t>
            </w:r>
            <w:r w:rsidR="00252EFD" w:rsidRPr="00D52246">
              <w:rPr>
                <w:rFonts w:ascii="Arial" w:hAnsi="Arial" w:cs="Arial"/>
                <w:spacing w:val="-4"/>
                <w:sz w:val="20"/>
              </w:rPr>
              <w:t>r</w:t>
            </w:r>
            <w:r w:rsidR="00831EF8" w:rsidRPr="00D52246">
              <w:rPr>
                <w:rFonts w:ascii="Arial" w:hAnsi="Arial" w:cs="Arial"/>
                <w:spacing w:val="-4"/>
                <w:sz w:val="20"/>
              </w:rPr>
              <w:t>o</w:t>
            </w:r>
            <w:r w:rsidR="00D849FE" w:rsidRPr="00D52246">
              <w:rPr>
                <w:rFonts w:ascii="Arial" w:hAnsi="Arial" w:cs="Arial"/>
                <w:spacing w:val="-4"/>
                <w:sz w:val="20"/>
              </w:rPr>
              <w:t xml:space="preserve"> de 201</w:t>
            </w:r>
            <w:r>
              <w:rPr>
                <w:rFonts w:ascii="Arial" w:hAnsi="Arial" w:cs="Arial"/>
                <w:spacing w:val="-4"/>
                <w:sz w:val="20"/>
              </w:rPr>
              <w:t>9</w:t>
            </w:r>
          </w:p>
        </w:tc>
      </w:tr>
      <w:tr w:rsidR="00D849FE" w:rsidRPr="008F6DB2" w:rsidTr="00482DFB">
        <w:trPr>
          <w:jc w:val="center"/>
        </w:trPr>
        <w:tc>
          <w:tcPr>
            <w:tcW w:w="4246" w:type="dxa"/>
            <w:shd w:val="clear" w:color="auto" w:fill="auto"/>
            <w:tcMar>
              <w:top w:w="0" w:type="dxa"/>
              <w:left w:w="108" w:type="dxa"/>
              <w:bottom w:w="0" w:type="dxa"/>
              <w:right w:w="108" w:type="dxa"/>
            </w:tcMar>
          </w:tcPr>
          <w:p w:rsidR="00D849FE" w:rsidRPr="008F6DB2" w:rsidRDefault="00D849FE" w:rsidP="00482DFB">
            <w:pPr>
              <w:pStyle w:val="Padro"/>
              <w:spacing w:before="120" w:after="120"/>
              <w:jc w:val="both"/>
              <w:rPr>
                <w:rFonts w:ascii="Arial" w:hAnsi="Arial" w:cs="Arial"/>
              </w:rPr>
            </w:pPr>
            <w:r w:rsidRPr="008F6DB2">
              <w:rPr>
                <w:rFonts w:ascii="Arial" w:hAnsi="Arial" w:cs="Arial"/>
                <w:spacing w:val="-4"/>
                <w:sz w:val="20"/>
                <w:szCs w:val="19"/>
              </w:rPr>
              <w:t>Período de inscrições</w:t>
            </w:r>
          </w:p>
        </w:tc>
        <w:tc>
          <w:tcPr>
            <w:tcW w:w="4677" w:type="dxa"/>
            <w:shd w:val="clear" w:color="auto" w:fill="auto"/>
            <w:tcMar>
              <w:top w:w="0" w:type="dxa"/>
              <w:left w:w="108" w:type="dxa"/>
              <w:bottom w:w="0" w:type="dxa"/>
              <w:right w:w="108" w:type="dxa"/>
            </w:tcMar>
          </w:tcPr>
          <w:p w:rsidR="00D849FE" w:rsidRPr="00D52246" w:rsidRDefault="00870526" w:rsidP="00F84F42">
            <w:pPr>
              <w:pStyle w:val="Padro"/>
              <w:spacing w:before="120" w:after="120"/>
              <w:jc w:val="center"/>
              <w:rPr>
                <w:rFonts w:ascii="Arial" w:hAnsi="Arial" w:cs="Arial"/>
                <w:sz w:val="20"/>
              </w:rPr>
            </w:pPr>
            <w:r>
              <w:rPr>
                <w:rFonts w:ascii="Arial" w:hAnsi="Arial" w:cs="Arial"/>
                <w:spacing w:val="-4"/>
                <w:sz w:val="20"/>
              </w:rPr>
              <w:t>20 a 23</w:t>
            </w:r>
            <w:r w:rsidRPr="00D52246">
              <w:rPr>
                <w:rFonts w:ascii="Arial" w:hAnsi="Arial" w:cs="Arial"/>
                <w:spacing w:val="-4"/>
                <w:sz w:val="20"/>
              </w:rPr>
              <w:t xml:space="preserve"> de </w:t>
            </w:r>
            <w:r>
              <w:rPr>
                <w:rFonts w:ascii="Arial" w:hAnsi="Arial" w:cs="Arial"/>
                <w:spacing w:val="-4"/>
                <w:sz w:val="20"/>
              </w:rPr>
              <w:t>feverei</w:t>
            </w:r>
            <w:r w:rsidRPr="00D52246">
              <w:rPr>
                <w:rFonts w:ascii="Arial" w:hAnsi="Arial" w:cs="Arial"/>
                <w:spacing w:val="-4"/>
                <w:sz w:val="20"/>
              </w:rPr>
              <w:t>ro de 201</w:t>
            </w:r>
            <w:r>
              <w:rPr>
                <w:rFonts w:ascii="Arial" w:hAnsi="Arial" w:cs="Arial"/>
                <w:spacing w:val="-4"/>
                <w:sz w:val="20"/>
              </w:rPr>
              <w:t>9</w:t>
            </w:r>
          </w:p>
        </w:tc>
      </w:tr>
      <w:tr w:rsidR="00D849FE" w:rsidRPr="008F6DB2" w:rsidTr="00482DFB">
        <w:trPr>
          <w:jc w:val="center"/>
        </w:trPr>
        <w:tc>
          <w:tcPr>
            <w:tcW w:w="4246" w:type="dxa"/>
            <w:shd w:val="clear" w:color="auto" w:fill="auto"/>
            <w:tcMar>
              <w:top w:w="0" w:type="dxa"/>
              <w:left w:w="108" w:type="dxa"/>
              <w:bottom w:w="0" w:type="dxa"/>
              <w:right w:w="108" w:type="dxa"/>
            </w:tcMar>
          </w:tcPr>
          <w:p w:rsidR="00D849FE" w:rsidRPr="008F6DB2" w:rsidRDefault="00286573" w:rsidP="00870526">
            <w:pPr>
              <w:pStyle w:val="Padro"/>
              <w:spacing w:before="120" w:after="120"/>
              <w:jc w:val="both"/>
              <w:rPr>
                <w:rFonts w:ascii="Arial" w:hAnsi="Arial" w:cs="Arial"/>
              </w:rPr>
            </w:pPr>
            <w:r>
              <w:rPr>
                <w:rFonts w:ascii="Arial" w:hAnsi="Arial" w:cs="Arial"/>
                <w:spacing w:val="-4"/>
                <w:sz w:val="20"/>
                <w:szCs w:val="19"/>
              </w:rPr>
              <w:t>Período</w:t>
            </w:r>
            <w:r w:rsidR="00C5319A">
              <w:rPr>
                <w:rFonts w:ascii="Arial" w:hAnsi="Arial" w:cs="Arial"/>
                <w:spacing w:val="-4"/>
                <w:sz w:val="20"/>
                <w:szCs w:val="19"/>
              </w:rPr>
              <w:t xml:space="preserve"> de </w:t>
            </w:r>
            <w:r w:rsidR="00870526">
              <w:rPr>
                <w:rFonts w:ascii="Arial" w:hAnsi="Arial" w:cs="Arial"/>
                <w:spacing w:val="-4"/>
                <w:sz w:val="20"/>
                <w:szCs w:val="19"/>
              </w:rPr>
              <w:t>seleção</w:t>
            </w:r>
          </w:p>
        </w:tc>
        <w:tc>
          <w:tcPr>
            <w:tcW w:w="4677" w:type="dxa"/>
            <w:shd w:val="clear" w:color="auto" w:fill="auto"/>
            <w:tcMar>
              <w:top w:w="0" w:type="dxa"/>
              <w:left w:w="108" w:type="dxa"/>
              <w:bottom w:w="0" w:type="dxa"/>
              <w:right w:w="108" w:type="dxa"/>
            </w:tcMar>
          </w:tcPr>
          <w:p w:rsidR="00D849FE" w:rsidRPr="00D52246" w:rsidRDefault="00870526" w:rsidP="00775D7A">
            <w:pPr>
              <w:pStyle w:val="Padro"/>
              <w:spacing w:before="120" w:after="120"/>
              <w:jc w:val="center"/>
              <w:rPr>
                <w:rFonts w:ascii="Arial" w:hAnsi="Arial" w:cs="Arial"/>
                <w:sz w:val="20"/>
              </w:rPr>
            </w:pPr>
            <w:r>
              <w:rPr>
                <w:rFonts w:ascii="Arial" w:hAnsi="Arial" w:cs="Arial"/>
                <w:spacing w:val="-4"/>
                <w:sz w:val="20"/>
              </w:rPr>
              <w:t>25</w:t>
            </w:r>
            <w:r w:rsidRPr="00D52246">
              <w:rPr>
                <w:rFonts w:ascii="Arial" w:hAnsi="Arial" w:cs="Arial"/>
                <w:spacing w:val="-4"/>
                <w:sz w:val="20"/>
              </w:rPr>
              <w:t xml:space="preserve"> de </w:t>
            </w:r>
            <w:r>
              <w:rPr>
                <w:rFonts w:ascii="Arial" w:hAnsi="Arial" w:cs="Arial"/>
                <w:spacing w:val="-4"/>
                <w:sz w:val="20"/>
              </w:rPr>
              <w:t>feverei</w:t>
            </w:r>
            <w:r w:rsidRPr="00D52246">
              <w:rPr>
                <w:rFonts w:ascii="Arial" w:hAnsi="Arial" w:cs="Arial"/>
                <w:spacing w:val="-4"/>
                <w:sz w:val="20"/>
              </w:rPr>
              <w:t>ro de 201</w:t>
            </w:r>
            <w:r>
              <w:rPr>
                <w:rFonts w:ascii="Arial" w:hAnsi="Arial" w:cs="Arial"/>
                <w:spacing w:val="-4"/>
                <w:sz w:val="20"/>
              </w:rPr>
              <w:t>9</w:t>
            </w:r>
          </w:p>
        </w:tc>
      </w:tr>
      <w:tr w:rsidR="00D849FE" w:rsidRPr="008F6DB2" w:rsidTr="00482DFB">
        <w:trPr>
          <w:jc w:val="center"/>
        </w:trPr>
        <w:tc>
          <w:tcPr>
            <w:tcW w:w="4246" w:type="dxa"/>
            <w:shd w:val="clear" w:color="auto" w:fill="auto"/>
            <w:tcMar>
              <w:top w:w="0" w:type="dxa"/>
              <w:left w:w="108" w:type="dxa"/>
              <w:bottom w:w="0" w:type="dxa"/>
              <w:right w:w="108" w:type="dxa"/>
            </w:tcMar>
          </w:tcPr>
          <w:p w:rsidR="00D849FE" w:rsidRPr="008F6DB2" w:rsidRDefault="00D849FE" w:rsidP="00482DFB">
            <w:pPr>
              <w:pStyle w:val="Padro"/>
              <w:spacing w:before="120" w:after="120"/>
              <w:jc w:val="both"/>
              <w:rPr>
                <w:rFonts w:ascii="Arial" w:hAnsi="Arial" w:cs="Arial"/>
              </w:rPr>
            </w:pPr>
            <w:r w:rsidRPr="008F6DB2">
              <w:rPr>
                <w:rFonts w:ascii="Arial" w:hAnsi="Arial" w:cs="Arial"/>
                <w:spacing w:val="-4"/>
                <w:sz w:val="20"/>
                <w:szCs w:val="19"/>
              </w:rPr>
              <w:t xml:space="preserve">Resultado </w:t>
            </w:r>
            <w:r w:rsidR="00C5319A">
              <w:rPr>
                <w:rFonts w:ascii="Arial" w:hAnsi="Arial" w:cs="Arial"/>
                <w:spacing w:val="-4"/>
                <w:sz w:val="20"/>
                <w:szCs w:val="19"/>
              </w:rPr>
              <w:t xml:space="preserve">Parcial </w:t>
            </w:r>
            <w:r w:rsidRPr="008F6DB2">
              <w:rPr>
                <w:rFonts w:ascii="Arial" w:hAnsi="Arial" w:cs="Arial"/>
                <w:spacing w:val="-4"/>
                <w:sz w:val="20"/>
                <w:szCs w:val="19"/>
              </w:rPr>
              <w:t>do Processo Seletivo</w:t>
            </w:r>
          </w:p>
        </w:tc>
        <w:tc>
          <w:tcPr>
            <w:tcW w:w="4677" w:type="dxa"/>
            <w:shd w:val="clear" w:color="auto" w:fill="auto"/>
            <w:tcMar>
              <w:top w:w="0" w:type="dxa"/>
              <w:left w:w="108" w:type="dxa"/>
              <w:bottom w:w="0" w:type="dxa"/>
              <w:right w:w="108" w:type="dxa"/>
            </w:tcMar>
          </w:tcPr>
          <w:p w:rsidR="00D849FE" w:rsidRPr="00D52246" w:rsidRDefault="00870526" w:rsidP="00C5319A">
            <w:pPr>
              <w:pStyle w:val="Padro"/>
              <w:spacing w:before="120" w:after="120"/>
              <w:jc w:val="center"/>
              <w:rPr>
                <w:rFonts w:ascii="Arial" w:hAnsi="Arial" w:cs="Arial"/>
                <w:sz w:val="20"/>
              </w:rPr>
            </w:pPr>
            <w:r>
              <w:rPr>
                <w:rFonts w:ascii="Arial" w:hAnsi="Arial" w:cs="Arial"/>
                <w:spacing w:val="-4"/>
                <w:sz w:val="20"/>
              </w:rPr>
              <w:t>25</w:t>
            </w:r>
            <w:r w:rsidR="00775D7A" w:rsidRPr="00D52246">
              <w:rPr>
                <w:rFonts w:ascii="Arial" w:hAnsi="Arial" w:cs="Arial"/>
                <w:spacing w:val="-4"/>
                <w:sz w:val="20"/>
              </w:rPr>
              <w:t xml:space="preserve"> </w:t>
            </w:r>
            <w:r w:rsidRPr="00D52246">
              <w:rPr>
                <w:rFonts w:ascii="Arial" w:hAnsi="Arial" w:cs="Arial"/>
                <w:spacing w:val="-4"/>
                <w:sz w:val="20"/>
              </w:rPr>
              <w:t xml:space="preserve">de </w:t>
            </w:r>
            <w:r>
              <w:rPr>
                <w:rFonts w:ascii="Arial" w:hAnsi="Arial" w:cs="Arial"/>
                <w:spacing w:val="-4"/>
                <w:sz w:val="20"/>
              </w:rPr>
              <w:t>feverei</w:t>
            </w:r>
            <w:r w:rsidRPr="00D52246">
              <w:rPr>
                <w:rFonts w:ascii="Arial" w:hAnsi="Arial" w:cs="Arial"/>
                <w:spacing w:val="-4"/>
                <w:sz w:val="20"/>
              </w:rPr>
              <w:t>ro de 201</w:t>
            </w:r>
            <w:r>
              <w:rPr>
                <w:rFonts w:ascii="Arial" w:hAnsi="Arial" w:cs="Arial"/>
                <w:spacing w:val="-4"/>
                <w:sz w:val="20"/>
              </w:rPr>
              <w:t>9</w:t>
            </w:r>
          </w:p>
        </w:tc>
      </w:tr>
      <w:tr w:rsidR="00D849FE" w:rsidRPr="008F6DB2" w:rsidTr="00482DFB">
        <w:trPr>
          <w:jc w:val="center"/>
        </w:trPr>
        <w:tc>
          <w:tcPr>
            <w:tcW w:w="4246" w:type="dxa"/>
            <w:shd w:val="clear" w:color="auto" w:fill="auto"/>
            <w:tcMar>
              <w:top w:w="0" w:type="dxa"/>
              <w:left w:w="108" w:type="dxa"/>
              <w:bottom w:w="0" w:type="dxa"/>
              <w:right w:w="108" w:type="dxa"/>
            </w:tcMar>
          </w:tcPr>
          <w:p w:rsidR="00D849FE" w:rsidRPr="008F6DB2" w:rsidRDefault="00D849FE" w:rsidP="00C5319A">
            <w:pPr>
              <w:pStyle w:val="Padro"/>
              <w:spacing w:before="120" w:after="120"/>
              <w:jc w:val="both"/>
              <w:rPr>
                <w:rFonts w:ascii="Arial" w:hAnsi="Arial" w:cs="Arial"/>
              </w:rPr>
            </w:pPr>
            <w:r w:rsidRPr="008F6DB2">
              <w:rPr>
                <w:rFonts w:ascii="Arial" w:hAnsi="Arial" w:cs="Arial"/>
                <w:spacing w:val="-4"/>
                <w:sz w:val="20"/>
                <w:szCs w:val="19"/>
              </w:rPr>
              <w:t>Soli</w:t>
            </w:r>
            <w:r w:rsidR="00CC2FDC">
              <w:rPr>
                <w:rFonts w:ascii="Arial" w:hAnsi="Arial" w:cs="Arial"/>
                <w:spacing w:val="-4"/>
                <w:sz w:val="20"/>
                <w:szCs w:val="19"/>
              </w:rPr>
              <w:t>citação de Recursos</w:t>
            </w:r>
          </w:p>
        </w:tc>
        <w:tc>
          <w:tcPr>
            <w:tcW w:w="4677" w:type="dxa"/>
            <w:shd w:val="clear" w:color="auto" w:fill="auto"/>
            <w:tcMar>
              <w:top w:w="0" w:type="dxa"/>
              <w:left w:w="108" w:type="dxa"/>
              <w:bottom w:w="0" w:type="dxa"/>
              <w:right w:w="108" w:type="dxa"/>
            </w:tcMar>
          </w:tcPr>
          <w:p w:rsidR="00D849FE" w:rsidRPr="00D52246" w:rsidRDefault="00870526" w:rsidP="00870526">
            <w:pPr>
              <w:pStyle w:val="Padro"/>
              <w:spacing w:before="120" w:after="120"/>
              <w:jc w:val="center"/>
              <w:rPr>
                <w:rFonts w:ascii="Arial" w:hAnsi="Arial" w:cs="Arial"/>
                <w:sz w:val="20"/>
              </w:rPr>
            </w:pPr>
            <w:r>
              <w:rPr>
                <w:rFonts w:ascii="Arial" w:hAnsi="Arial" w:cs="Arial"/>
                <w:spacing w:val="-4"/>
                <w:sz w:val="20"/>
              </w:rPr>
              <w:t>26</w:t>
            </w:r>
            <w:r w:rsidRPr="00D52246">
              <w:rPr>
                <w:rFonts w:ascii="Arial" w:hAnsi="Arial" w:cs="Arial"/>
                <w:spacing w:val="-4"/>
                <w:sz w:val="20"/>
              </w:rPr>
              <w:t xml:space="preserve"> de </w:t>
            </w:r>
            <w:r>
              <w:rPr>
                <w:rFonts w:ascii="Arial" w:hAnsi="Arial" w:cs="Arial"/>
                <w:spacing w:val="-4"/>
                <w:sz w:val="20"/>
              </w:rPr>
              <w:t>feverei</w:t>
            </w:r>
            <w:r w:rsidRPr="00D52246">
              <w:rPr>
                <w:rFonts w:ascii="Arial" w:hAnsi="Arial" w:cs="Arial"/>
                <w:spacing w:val="-4"/>
                <w:sz w:val="20"/>
              </w:rPr>
              <w:t xml:space="preserve">ro </w:t>
            </w:r>
            <w:r w:rsidR="00E10886" w:rsidRPr="00D52246">
              <w:rPr>
                <w:rFonts w:ascii="Arial" w:hAnsi="Arial" w:cs="Arial"/>
                <w:spacing w:val="-4"/>
                <w:sz w:val="20"/>
              </w:rPr>
              <w:t>a</w:t>
            </w:r>
            <w:r w:rsidR="002C0277" w:rsidRPr="00D52246">
              <w:rPr>
                <w:rFonts w:ascii="Arial" w:hAnsi="Arial" w:cs="Arial"/>
                <w:spacing w:val="-4"/>
                <w:sz w:val="20"/>
              </w:rPr>
              <w:t xml:space="preserve"> </w:t>
            </w:r>
            <w:r>
              <w:rPr>
                <w:rFonts w:ascii="Arial" w:hAnsi="Arial" w:cs="Arial"/>
                <w:spacing w:val="-4"/>
                <w:sz w:val="20"/>
              </w:rPr>
              <w:t>07</w:t>
            </w:r>
            <w:r w:rsidR="00D849FE" w:rsidRPr="00D52246">
              <w:rPr>
                <w:rFonts w:ascii="Arial" w:hAnsi="Arial" w:cs="Arial"/>
                <w:spacing w:val="-4"/>
                <w:sz w:val="20"/>
              </w:rPr>
              <w:t xml:space="preserve"> de </w:t>
            </w:r>
            <w:r>
              <w:rPr>
                <w:rFonts w:ascii="Arial" w:hAnsi="Arial" w:cs="Arial"/>
                <w:spacing w:val="-4"/>
                <w:sz w:val="20"/>
              </w:rPr>
              <w:t>març</w:t>
            </w:r>
            <w:r w:rsidR="002C0277" w:rsidRPr="00D52246">
              <w:rPr>
                <w:rFonts w:ascii="Arial" w:hAnsi="Arial" w:cs="Arial"/>
                <w:spacing w:val="-4"/>
                <w:sz w:val="20"/>
              </w:rPr>
              <w:t xml:space="preserve">o </w:t>
            </w:r>
            <w:r w:rsidR="00D849FE" w:rsidRPr="00D52246">
              <w:rPr>
                <w:rFonts w:ascii="Arial" w:hAnsi="Arial" w:cs="Arial"/>
                <w:spacing w:val="-4"/>
                <w:sz w:val="20"/>
              </w:rPr>
              <w:t>de 201</w:t>
            </w:r>
            <w:r>
              <w:rPr>
                <w:rFonts w:ascii="Arial" w:hAnsi="Arial" w:cs="Arial"/>
                <w:spacing w:val="-4"/>
                <w:sz w:val="20"/>
              </w:rPr>
              <w:t>9</w:t>
            </w:r>
          </w:p>
        </w:tc>
      </w:tr>
      <w:tr w:rsidR="00D849FE" w:rsidRPr="008F6DB2" w:rsidTr="00482DFB">
        <w:trPr>
          <w:jc w:val="center"/>
        </w:trPr>
        <w:tc>
          <w:tcPr>
            <w:tcW w:w="4246" w:type="dxa"/>
            <w:shd w:val="clear" w:color="auto" w:fill="auto"/>
            <w:tcMar>
              <w:top w:w="0" w:type="dxa"/>
              <w:left w:w="108" w:type="dxa"/>
              <w:bottom w:w="0" w:type="dxa"/>
              <w:right w:w="108" w:type="dxa"/>
            </w:tcMar>
          </w:tcPr>
          <w:p w:rsidR="00D849FE" w:rsidRPr="008F6DB2" w:rsidRDefault="00D849FE" w:rsidP="00CC2FDC">
            <w:pPr>
              <w:pStyle w:val="Padro"/>
              <w:spacing w:before="120" w:after="120"/>
              <w:jc w:val="both"/>
              <w:rPr>
                <w:rFonts w:ascii="Arial" w:hAnsi="Arial" w:cs="Arial"/>
              </w:rPr>
            </w:pPr>
            <w:r w:rsidRPr="008F6DB2">
              <w:rPr>
                <w:rFonts w:ascii="Arial" w:hAnsi="Arial" w:cs="Arial"/>
                <w:spacing w:val="-4"/>
                <w:sz w:val="20"/>
                <w:szCs w:val="19"/>
              </w:rPr>
              <w:t xml:space="preserve">Resultado dos Recursos </w:t>
            </w:r>
          </w:p>
        </w:tc>
        <w:tc>
          <w:tcPr>
            <w:tcW w:w="4677" w:type="dxa"/>
            <w:shd w:val="clear" w:color="auto" w:fill="auto"/>
            <w:tcMar>
              <w:top w:w="0" w:type="dxa"/>
              <w:left w:w="108" w:type="dxa"/>
              <w:bottom w:w="0" w:type="dxa"/>
              <w:right w:w="108" w:type="dxa"/>
            </w:tcMar>
          </w:tcPr>
          <w:p w:rsidR="00D849FE" w:rsidRPr="00D52246" w:rsidRDefault="00870526" w:rsidP="00870526">
            <w:pPr>
              <w:pStyle w:val="Padro"/>
              <w:spacing w:before="120" w:after="120"/>
              <w:jc w:val="center"/>
              <w:rPr>
                <w:rFonts w:ascii="Arial" w:hAnsi="Arial" w:cs="Arial"/>
                <w:sz w:val="20"/>
              </w:rPr>
            </w:pPr>
            <w:r>
              <w:rPr>
                <w:rFonts w:ascii="Arial" w:hAnsi="Arial" w:cs="Arial"/>
                <w:spacing w:val="-4"/>
                <w:sz w:val="20"/>
              </w:rPr>
              <w:t>0</w:t>
            </w:r>
            <w:r w:rsidR="002C0277" w:rsidRPr="00D52246">
              <w:rPr>
                <w:rFonts w:ascii="Arial" w:hAnsi="Arial" w:cs="Arial"/>
                <w:spacing w:val="-4"/>
                <w:sz w:val="20"/>
              </w:rPr>
              <w:t>8</w:t>
            </w:r>
            <w:r w:rsidR="00D849FE" w:rsidRPr="00D52246">
              <w:rPr>
                <w:rFonts w:ascii="Arial" w:hAnsi="Arial" w:cs="Arial"/>
                <w:spacing w:val="-4"/>
                <w:sz w:val="20"/>
              </w:rPr>
              <w:t xml:space="preserve"> de </w:t>
            </w:r>
            <w:r>
              <w:rPr>
                <w:rFonts w:ascii="Arial" w:hAnsi="Arial" w:cs="Arial"/>
                <w:spacing w:val="-4"/>
                <w:sz w:val="20"/>
              </w:rPr>
              <w:t>març</w:t>
            </w:r>
            <w:r w:rsidR="002C0277" w:rsidRPr="00D52246">
              <w:rPr>
                <w:rFonts w:ascii="Arial" w:hAnsi="Arial" w:cs="Arial"/>
                <w:spacing w:val="-4"/>
                <w:sz w:val="20"/>
              </w:rPr>
              <w:t>o</w:t>
            </w:r>
            <w:r w:rsidR="00D849FE" w:rsidRPr="00D52246">
              <w:rPr>
                <w:rFonts w:ascii="Arial" w:hAnsi="Arial" w:cs="Arial"/>
                <w:spacing w:val="-4"/>
                <w:sz w:val="20"/>
              </w:rPr>
              <w:t xml:space="preserve"> de 201</w:t>
            </w:r>
            <w:r>
              <w:rPr>
                <w:rFonts w:ascii="Arial" w:hAnsi="Arial" w:cs="Arial"/>
                <w:spacing w:val="-4"/>
                <w:sz w:val="20"/>
              </w:rPr>
              <w:t>9</w:t>
            </w:r>
          </w:p>
        </w:tc>
      </w:tr>
      <w:tr w:rsidR="00CC2FDC" w:rsidRPr="008F6DB2" w:rsidTr="00482DFB">
        <w:trPr>
          <w:jc w:val="center"/>
        </w:trPr>
        <w:tc>
          <w:tcPr>
            <w:tcW w:w="4246" w:type="dxa"/>
            <w:shd w:val="clear" w:color="auto" w:fill="auto"/>
            <w:tcMar>
              <w:top w:w="0" w:type="dxa"/>
              <w:left w:w="108" w:type="dxa"/>
              <w:bottom w:w="0" w:type="dxa"/>
              <w:right w:w="108" w:type="dxa"/>
            </w:tcMar>
          </w:tcPr>
          <w:p w:rsidR="00CC2FDC" w:rsidRPr="008F6DB2" w:rsidRDefault="00CC2FDC" w:rsidP="00CC2FDC">
            <w:pPr>
              <w:pStyle w:val="Padro"/>
              <w:spacing w:before="120" w:after="120"/>
              <w:jc w:val="both"/>
              <w:rPr>
                <w:rFonts w:ascii="Arial" w:hAnsi="Arial" w:cs="Arial"/>
                <w:spacing w:val="-4"/>
                <w:sz w:val="20"/>
                <w:szCs w:val="19"/>
              </w:rPr>
            </w:pPr>
            <w:r>
              <w:rPr>
                <w:rFonts w:ascii="Arial" w:hAnsi="Arial" w:cs="Arial"/>
                <w:spacing w:val="-4"/>
                <w:sz w:val="20"/>
                <w:szCs w:val="19"/>
              </w:rPr>
              <w:t xml:space="preserve">Resultado Final </w:t>
            </w:r>
          </w:p>
        </w:tc>
        <w:tc>
          <w:tcPr>
            <w:tcW w:w="4677" w:type="dxa"/>
            <w:shd w:val="clear" w:color="auto" w:fill="auto"/>
            <w:tcMar>
              <w:top w:w="0" w:type="dxa"/>
              <w:left w:w="108" w:type="dxa"/>
              <w:bottom w:w="0" w:type="dxa"/>
              <w:right w:w="108" w:type="dxa"/>
            </w:tcMar>
          </w:tcPr>
          <w:p w:rsidR="00CC2FDC" w:rsidRPr="00D52246" w:rsidRDefault="00870526" w:rsidP="00630A60">
            <w:pPr>
              <w:pStyle w:val="Padro"/>
              <w:spacing w:before="120" w:after="120"/>
              <w:jc w:val="center"/>
              <w:rPr>
                <w:rFonts w:ascii="Arial" w:hAnsi="Arial" w:cs="Arial"/>
                <w:spacing w:val="-4"/>
                <w:sz w:val="20"/>
              </w:rPr>
            </w:pPr>
            <w:r>
              <w:rPr>
                <w:rFonts w:ascii="Arial" w:hAnsi="Arial" w:cs="Arial"/>
                <w:spacing w:val="-4"/>
                <w:sz w:val="20"/>
              </w:rPr>
              <w:t>0</w:t>
            </w:r>
            <w:r w:rsidRPr="00D52246">
              <w:rPr>
                <w:rFonts w:ascii="Arial" w:hAnsi="Arial" w:cs="Arial"/>
                <w:spacing w:val="-4"/>
                <w:sz w:val="20"/>
              </w:rPr>
              <w:t xml:space="preserve">8 de </w:t>
            </w:r>
            <w:r>
              <w:rPr>
                <w:rFonts w:ascii="Arial" w:hAnsi="Arial" w:cs="Arial"/>
                <w:spacing w:val="-4"/>
                <w:sz w:val="20"/>
              </w:rPr>
              <w:t>març</w:t>
            </w:r>
            <w:r w:rsidRPr="00D52246">
              <w:rPr>
                <w:rFonts w:ascii="Arial" w:hAnsi="Arial" w:cs="Arial"/>
                <w:spacing w:val="-4"/>
                <w:sz w:val="20"/>
              </w:rPr>
              <w:t>o de 201</w:t>
            </w:r>
            <w:r>
              <w:rPr>
                <w:rFonts w:ascii="Arial" w:hAnsi="Arial" w:cs="Arial"/>
                <w:spacing w:val="-4"/>
                <w:sz w:val="20"/>
              </w:rPr>
              <w:t>9</w:t>
            </w:r>
          </w:p>
        </w:tc>
      </w:tr>
    </w:tbl>
    <w:p w:rsidR="00870526" w:rsidRDefault="00870526" w:rsidP="008D71DF">
      <w:pPr>
        <w:spacing w:line="200" w:lineRule="exact"/>
        <w:jc w:val="center"/>
        <w:rPr>
          <w:rFonts w:ascii="Arial" w:hAnsi="Arial" w:cs="Arial"/>
          <w:b/>
          <w:sz w:val="19"/>
          <w:szCs w:val="19"/>
        </w:rPr>
      </w:pPr>
    </w:p>
    <w:p w:rsidR="00870526" w:rsidRDefault="00870526">
      <w:pPr>
        <w:spacing w:after="200" w:line="276" w:lineRule="auto"/>
        <w:rPr>
          <w:rFonts w:ascii="Arial" w:hAnsi="Arial" w:cs="Arial"/>
          <w:b/>
          <w:sz w:val="19"/>
          <w:szCs w:val="19"/>
        </w:rPr>
      </w:pPr>
      <w:r>
        <w:rPr>
          <w:rFonts w:ascii="Arial" w:hAnsi="Arial" w:cs="Arial"/>
          <w:b/>
          <w:sz w:val="19"/>
          <w:szCs w:val="19"/>
        </w:rPr>
        <w:br w:type="page"/>
      </w:r>
    </w:p>
    <w:p w:rsidR="008D71DF" w:rsidRPr="009A66E0" w:rsidRDefault="008D71DF" w:rsidP="008D71DF">
      <w:pPr>
        <w:spacing w:line="200" w:lineRule="exact"/>
        <w:jc w:val="center"/>
        <w:rPr>
          <w:rFonts w:ascii="Arial" w:hAnsi="Arial" w:cs="Arial"/>
          <w:b/>
          <w:sz w:val="19"/>
          <w:szCs w:val="19"/>
        </w:rPr>
      </w:pPr>
      <w:r w:rsidRPr="009A66E0">
        <w:rPr>
          <w:rFonts w:ascii="Arial" w:hAnsi="Arial" w:cs="Arial"/>
          <w:b/>
          <w:noProof/>
          <w:sz w:val="19"/>
          <w:szCs w:val="19"/>
        </w:rPr>
        <w:lastRenderedPageBreak/>
        <w:drawing>
          <wp:anchor distT="0" distB="0" distL="114300" distR="114300" simplePos="0" relativeHeight="251665408" behindDoc="1" locked="0" layoutInCell="1" allowOverlap="1">
            <wp:simplePos x="0" y="0"/>
            <wp:positionH relativeFrom="column">
              <wp:posOffset>240030</wp:posOffset>
            </wp:positionH>
            <wp:positionV relativeFrom="paragraph">
              <wp:posOffset>-15875</wp:posOffset>
            </wp:positionV>
            <wp:extent cx="553720" cy="523875"/>
            <wp:effectExtent l="0" t="0" r="0" b="9525"/>
            <wp:wrapNone/>
            <wp:docPr id="7" name="Picture 4" descr="Logo UFPB - Nice - 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UFPB - Nice - Thumb"/>
                    <pic:cNvPicPr>
                      <a:picLocks noChangeAspect="1" noChangeArrowheads="1"/>
                    </pic:cNvPicPr>
                  </pic:nvPicPr>
                  <pic:blipFill>
                    <a:blip r:embed="rId8" cstate="print"/>
                    <a:stretch>
                      <a:fillRect/>
                    </a:stretch>
                  </pic:blipFill>
                  <pic:spPr bwMode="auto">
                    <a:xfrm>
                      <a:off x="0" y="0"/>
                      <a:ext cx="553720" cy="523875"/>
                    </a:xfrm>
                    <a:prstGeom prst="rect">
                      <a:avLst/>
                    </a:prstGeom>
                    <a:noFill/>
                    <a:ln>
                      <a:noFill/>
                    </a:ln>
                  </pic:spPr>
                </pic:pic>
              </a:graphicData>
            </a:graphic>
          </wp:anchor>
        </w:drawing>
      </w:r>
      <w:r w:rsidRPr="009A66E0">
        <w:rPr>
          <w:rFonts w:ascii="Arial" w:hAnsi="Arial" w:cs="Arial"/>
          <w:b/>
          <w:noProof/>
          <w:sz w:val="19"/>
          <w:szCs w:val="19"/>
        </w:rPr>
        <w:drawing>
          <wp:anchor distT="0" distB="0" distL="114300" distR="114300" simplePos="0" relativeHeight="251666432" behindDoc="0" locked="0" layoutInCell="1" allowOverlap="1">
            <wp:simplePos x="0" y="0"/>
            <wp:positionH relativeFrom="column">
              <wp:posOffset>5412105</wp:posOffset>
            </wp:positionH>
            <wp:positionV relativeFrom="paragraph">
              <wp:posOffset>-17145</wp:posOffset>
            </wp:positionV>
            <wp:extent cx="523875" cy="523875"/>
            <wp:effectExtent l="0" t="0" r="0" b="0"/>
            <wp:wrapNone/>
            <wp:docPr id="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 cstate="print"/>
                    <a:srcRect/>
                    <a:stretch>
                      <a:fillRect/>
                    </a:stretch>
                  </pic:blipFill>
                  <pic:spPr bwMode="auto">
                    <a:xfrm>
                      <a:off x="0" y="0"/>
                      <a:ext cx="523875" cy="523875"/>
                    </a:xfrm>
                    <a:prstGeom prst="rect">
                      <a:avLst/>
                    </a:prstGeom>
                    <a:noFill/>
                    <a:ln w="9525">
                      <a:noFill/>
                      <a:miter lim="800000"/>
                      <a:headEnd/>
                      <a:tailEnd/>
                    </a:ln>
                  </pic:spPr>
                </pic:pic>
              </a:graphicData>
            </a:graphic>
          </wp:anchor>
        </w:drawing>
      </w:r>
      <w:r w:rsidRPr="009A66E0">
        <w:rPr>
          <w:rFonts w:ascii="Arial" w:hAnsi="Arial" w:cs="Arial"/>
          <w:b/>
          <w:sz w:val="19"/>
          <w:szCs w:val="19"/>
        </w:rPr>
        <w:t xml:space="preserve">UNIVERSIDADE FEDERAL </w:t>
      </w:r>
      <w:r w:rsidR="002C0263" w:rsidRPr="009A66E0">
        <w:rPr>
          <w:rFonts w:ascii="Arial" w:hAnsi="Arial" w:cs="Arial"/>
          <w:b/>
          <w:sz w:val="19"/>
          <w:szCs w:val="19"/>
        </w:rPr>
        <w:t>DA</w:t>
      </w:r>
      <w:r w:rsidRPr="009A66E0">
        <w:rPr>
          <w:rFonts w:ascii="Arial" w:hAnsi="Arial" w:cs="Arial"/>
          <w:b/>
          <w:sz w:val="19"/>
          <w:szCs w:val="19"/>
        </w:rPr>
        <w:t xml:space="preserve"> PARAÍBA</w:t>
      </w:r>
    </w:p>
    <w:p w:rsidR="008D71DF" w:rsidRPr="009A66E0" w:rsidRDefault="008D71DF" w:rsidP="008D71DF">
      <w:pPr>
        <w:spacing w:line="200" w:lineRule="exact"/>
        <w:jc w:val="center"/>
        <w:rPr>
          <w:rFonts w:ascii="Arial" w:hAnsi="Arial" w:cs="Arial"/>
          <w:b/>
          <w:sz w:val="19"/>
          <w:szCs w:val="19"/>
        </w:rPr>
      </w:pPr>
      <w:r w:rsidRPr="009A66E0">
        <w:rPr>
          <w:rFonts w:ascii="Arial" w:hAnsi="Arial" w:cs="Arial"/>
          <w:b/>
          <w:sz w:val="19"/>
          <w:szCs w:val="19"/>
        </w:rPr>
        <w:t xml:space="preserve">CENTRO </w:t>
      </w:r>
      <w:r w:rsidR="00FB6347" w:rsidRPr="009A66E0">
        <w:rPr>
          <w:rFonts w:ascii="Arial" w:hAnsi="Arial" w:cs="Arial"/>
          <w:b/>
          <w:sz w:val="19"/>
          <w:szCs w:val="19"/>
        </w:rPr>
        <w:t>DE</w:t>
      </w:r>
      <w:r w:rsidRPr="009A66E0">
        <w:rPr>
          <w:rFonts w:ascii="Arial" w:hAnsi="Arial" w:cs="Arial"/>
          <w:b/>
          <w:sz w:val="19"/>
          <w:szCs w:val="19"/>
        </w:rPr>
        <w:t xml:space="preserve"> CIÊNCIAS HUMANAS SOCIAIS E AGRÁRIAS</w:t>
      </w:r>
    </w:p>
    <w:p w:rsidR="008D71DF" w:rsidRPr="009A66E0" w:rsidRDefault="008D71DF" w:rsidP="008D71DF">
      <w:pPr>
        <w:spacing w:line="200" w:lineRule="exact"/>
        <w:jc w:val="center"/>
        <w:rPr>
          <w:rFonts w:ascii="Arial" w:hAnsi="Arial" w:cs="Arial"/>
          <w:b/>
          <w:sz w:val="19"/>
          <w:szCs w:val="19"/>
        </w:rPr>
      </w:pPr>
      <w:r w:rsidRPr="009A66E0">
        <w:rPr>
          <w:rFonts w:ascii="Arial" w:hAnsi="Arial" w:cs="Arial"/>
          <w:b/>
          <w:sz w:val="19"/>
          <w:szCs w:val="19"/>
        </w:rPr>
        <w:t xml:space="preserve">COLÉGIO AGRÍCOLA VIDAL </w:t>
      </w:r>
      <w:r w:rsidR="00FB6347" w:rsidRPr="009A66E0">
        <w:rPr>
          <w:rFonts w:ascii="Arial" w:hAnsi="Arial" w:cs="Arial"/>
          <w:b/>
          <w:sz w:val="19"/>
          <w:szCs w:val="19"/>
        </w:rPr>
        <w:t>DE</w:t>
      </w:r>
      <w:r w:rsidRPr="009A66E0">
        <w:rPr>
          <w:rFonts w:ascii="Arial" w:hAnsi="Arial" w:cs="Arial"/>
          <w:b/>
          <w:sz w:val="19"/>
          <w:szCs w:val="19"/>
        </w:rPr>
        <w:t xml:space="preserve"> NEGREIROS</w:t>
      </w:r>
    </w:p>
    <w:p w:rsidR="008D71DF" w:rsidRPr="009A66E0" w:rsidRDefault="008D71DF" w:rsidP="008D71DF">
      <w:pPr>
        <w:spacing w:line="200" w:lineRule="exact"/>
        <w:jc w:val="center"/>
        <w:rPr>
          <w:rFonts w:ascii="Arial" w:hAnsi="Arial" w:cs="Arial"/>
          <w:b/>
          <w:sz w:val="19"/>
          <w:szCs w:val="19"/>
        </w:rPr>
      </w:pPr>
      <w:r w:rsidRPr="009A66E0">
        <w:rPr>
          <w:rFonts w:ascii="Arial" w:hAnsi="Arial" w:cs="Arial"/>
          <w:b/>
          <w:sz w:val="19"/>
          <w:szCs w:val="19"/>
        </w:rPr>
        <w:t>CAMPUS III – BANANEIRAS-PB</w:t>
      </w:r>
    </w:p>
    <w:p w:rsidR="008D71DF" w:rsidRPr="009A66E0" w:rsidRDefault="008D71DF" w:rsidP="008D71DF">
      <w:pPr>
        <w:jc w:val="both"/>
        <w:rPr>
          <w:rFonts w:ascii="Arial" w:hAnsi="Arial" w:cs="Arial"/>
          <w:sz w:val="20"/>
        </w:rPr>
      </w:pPr>
    </w:p>
    <w:p w:rsidR="00BD5988" w:rsidRPr="009A66E0" w:rsidRDefault="008D71DF" w:rsidP="00BD5988">
      <w:pPr>
        <w:pStyle w:val="NormalWeb"/>
        <w:spacing w:before="120" w:beforeAutospacing="0" w:after="0" w:afterAutospacing="0"/>
        <w:jc w:val="center"/>
        <w:rPr>
          <w:rStyle w:val="Forte"/>
          <w:rFonts w:ascii="Arial" w:hAnsi="Arial" w:cs="Arial"/>
          <w:color w:val="000000"/>
          <w:sz w:val="20"/>
          <w:szCs w:val="20"/>
          <w:bdr w:val="none" w:sz="0" w:space="0" w:color="auto" w:frame="1"/>
        </w:rPr>
      </w:pPr>
      <w:r w:rsidRPr="009A66E0">
        <w:rPr>
          <w:rStyle w:val="Forte"/>
          <w:rFonts w:ascii="Arial" w:hAnsi="Arial" w:cs="Arial"/>
          <w:color w:val="000000"/>
          <w:sz w:val="20"/>
          <w:szCs w:val="20"/>
          <w:bdr w:val="none" w:sz="0" w:space="0" w:color="auto" w:frame="1"/>
        </w:rPr>
        <w:t>ANEXO I</w:t>
      </w:r>
      <w:r w:rsidR="00D5414B" w:rsidRPr="009A66E0">
        <w:rPr>
          <w:rStyle w:val="Forte"/>
          <w:rFonts w:ascii="Arial" w:hAnsi="Arial" w:cs="Arial"/>
          <w:color w:val="000000"/>
          <w:sz w:val="20"/>
          <w:szCs w:val="20"/>
          <w:bdr w:val="none" w:sz="0" w:space="0" w:color="auto" w:frame="1"/>
        </w:rPr>
        <w:t>I</w:t>
      </w:r>
      <w:r w:rsidRPr="009A66E0">
        <w:rPr>
          <w:rStyle w:val="Forte"/>
          <w:rFonts w:ascii="Arial" w:hAnsi="Arial" w:cs="Arial"/>
          <w:color w:val="000000"/>
          <w:sz w:val="20"/>
          <w:szCs w:val="20"/>
          <w:bdr w:val="none" w:sz="0" w:space="0" w:color="auto" w:frame="1"/>
        </w:rPr>
        <w:t xml:space="preserve"> - FORMULÁRIO DE RECURSO </w:t>
      </w:r>
    </w:p>
    <w:p w:rsidR="008D71DF" w:rsidRPr="009A66E0" w:rsidRDefault="008D71DF" w:rsidP="00BD5988">
      <w:pPr>
        <w:pStyle w:val="NormalWeb"/>
        <w:spacing w:before="120" w:beforeAutospacing="0" w:after="0" w:afterAutospacing="0"/>
        <w:jc w:val="center"/>
        <w:rPr>
          <w:rStyle w:val="Forte"/>
          <w:rFonts w:ascii="Arial" w:hAnsi="Arial" w:cs="Arial"/>
          <w:color w:val="000000"/>
          <w:sz w:val="20"/>
          <w:szCs w:val="20"/>
          <w:bdr w:val="none" w:sz="0" w:space="0" w:color="auto" w:frame="1"/>
        </w:rPr>
      </w:pPr>
      <w:r w:rsidRPr="009A66E0">
        <w:rPr>
          <w:rStyle w:val="Forte"/>
          <w:rFonts w:ascii="Arial" w:hAnsi="Arial" w:cs="Arial"/>
          <w:color w:val="000000"/>
          <w:sz w:val="20"/>
          <w:szCs w:val="20"/>
          <w:bdr w:val="none" w:sz="0" w:space="0" w:color="auto" w:frame="1"/>
        </w:rPr>
        <w:t>PROCESSO SELETIVO</w:t>
      </w:r>
      <w:r w:rsidR="00286573" w:rsidRPr="009A66E0">
        <w:rPr>
          <w:rStyle w:val="Forte"/>
          <w:rFonts w:ascii="Arial" w:hAnsi="Arial" w:cs="Arial"/>
          <w:color w:val="000000"/>
          <w:sz w:val="20"/>
          <w:szCs w:val="20"/>
          <w:bdr w:val="none" w:sz="0" w:space="0" w:color="auto" w:frame="1"/>
        </w:rPr>
        <w:t xml:space="preserve"> </w:t>
      </w:r>
      <w:r w:rsidR="00D9719B" w:rsidRPr="009A66E0">
        <w:rPr>
          <w:rStyle w:val="Forte"/>
          <w:rFonts w:ascii="Arial" w:hAnsi="Arial" w:cs="Arial"/>
          <w:color w:val="000000"/>
          <w:sz w:val="20"/>
          <w:szCs w:val="20"/>
          <w:bdr w:val="none" w:sz="0" w:space="0" w:color="auto" w:frame="1"/>
        </w:rPr>
        <w:t xml:space="preserve">CAVN </w:t>
      </w:r>
      <w:r w:rsidR="00286573" w:rsidRPr="009A66E0">
        <w:rPr>
          <w:rStyle w:val="Forte"/>
          <w:rFonts w:ascii="Arial" w:hAnsi="Arial" w:cs="Arial"/>
          <w:color w:val="000000"/>
          <w:sz w:val="20"/>
          <w:szCs w:val="20"/>
          <w:bdr w:val="none" w:sz="0" w:space="0" w:color="auto" w:frame="1"/>
        </w:rPr>
        <w:t xml:space="preserve">– </w:t>
      </w:r>
      <w:r w:rsidR="007E6045">
        <w:rPr>
          <w:rStyle w:val="Forte"/>
          <w:rFonts w:ascii="Arial" w:hAnsi="Arial" w:cs="Arial"/>
          <w:color w:val="000000"/>
          <w:sz w:val="20"/>
          <w:szCs w:val="20"/>
          <w:bdr w:val="none" w:sz="0" w:space="0" w:color="auto" w:frame="1"/>
        </w:rPr>
        <w:t xml:space="preserve">EDITAL Nº </w:t>
      </w:r>
      <w:r w:rsidR="00870526">
        <w:rPr>
          <w:rStyle w:val="Forte"/>
          <w:rFonts w:ascii="Arial" w:hAnsi="Arial" w:cs="Arial"/>
          <w:color w:val="000000"/>
          <w:sz w:val="20"/>
          <w:szCs w:val="20"/>
          <w:bdr w:val="none" w:sz="0" w:space="0" w:color="auto" w:frame="1"/>
        </w:rPr>
        <w:t>0</w:t>
      </w:r>
      <w:r w:rsidR="007E6045">
        <w:rPr>
          <w:rStyle w:val="Forte"/>
          <w:rFonts w:ascii="Arial" w:hAnsi="Arial" w:cs="Arial"/>
          <w:color w:val="000000"/>
          <w:sz w:val="20"/>
          <w:szCs w:val="20"/>
          <w:bdr w:val="none" w:sz="0" w:space="0" w:color="auto" w:frame="1"/>
        </w:rPr>
        <w:t>1/201</w:t>
      </w:r>
      <w:r w:rsidR="00870526">
        <w:rPr>
          <w:rStyle w:val="Forte"/>
          <w:rFonts w:ascii="Arial" w:hAnsi="Arial" w:cs="Arial"/>
          <w:color w:val="000000"/>
          <w:sz w:val="20"/>
          <w:szCs w:val="20"/>
          <w:bdr w:val="none" w:sz="0" w:space="0" w:color="auto" w:frame="1"/>
        </w:rPr>
        <w:t>9</w:t>
      </w:r>
      <w:r w:rsidRPr="009A66E0">
        <w:rPr>
          <w:rStyle w:val="Forte"/>
          <w:rFonts w:ascii="Arial" w:hAnsi="Arial" w:cs="Arial"/>
          <w:color w:val="000000"/>
          <w:sz w:val="20"/>
          <w:szCs w:val="20"/>
          <w:bdr w:val="none" w:sz="0" w:space="0" w:color="auto" w:frame="1"/>
        </w:rPr>
        <w:t xml:space="preserve"> </w:t>
      </w:r>
    </w:p>
    <w:p w:rsidR="008D71DF" w:rsidRPr="009A66E0" w:rsidRDefault="008D71DF" w:rsidP="008D71DF">
      <w:pPr>
        <w:jc w:val="both"/>
        <w:rPr>
          <w:rFonts w:ascii="Arial" w:hAnsi="Arial" w:cs="Arial"/>
          <w:b/>
          <w:color w:val="000000"/>
          <w:sz w:val="20"/>
          <w:bdr w:val="none" w:sz="0" w:space="0" w:color="auto" w:frame="1"/>
        </w:rPr>
      </w:pPr>
    </w:p>
    <w:p w:rsidR="008D71DF" w:rsidRPr="009A66E0" w:rsidRDefault="008D71DF" w:rsidP="008D71DF">
      <w:pPr>
        <w:jc w:val="both"/>
        <w:rPr>
          <w:rFonts w:ascii="Arial" w:hAnsi="Arial" w:cs="Arial"/>
          <w:color w:val="000000"/>
          <w:sz w:val="20"/>
          <w:bdr w:val="none" w:sz="0" w:space="0" w:color="auto" w:frame="1"/>
        </w:rPr>
      </w:pPr>
      <w:r w:rsidRPr="009A66E0">
        <w:rPr>
          <w:rFonts w:ascii="Arial" w:hAnsi="Arial" w:cs="Arial"/>
          <w:b/>
          <w:color w:val="000000"/>
          <w:sz w:val="20"/>
          <w:bdr w:val="none" w:sz="0" w:space="0" w:color="auto" w:frame="1"/>
        </w:rPr>
        <w:t xml:space="preserve">OBSERVAÇÃO: </w:t>
      </w:r>
      <w:r w:rsidRPr="009A66E0">
        <w:rPr>
          <w:rFonts w:ascii="Arial" w:hAnsi="Arial" w:cs="Arial"/>
          <w:color w:val="000000"/>
          <w:sz w:val="20"/>
          <w:bdr w:val="none" w:sz="0" w:space="0" w:color="auto" w:frame="1"/>
        </w:rPr>
        <w:t>Preencher com letra legível todos os campos do formulário. </w:t>
      </w:r>
    </w:p>
    <w:p w:rsidR="008D71DF" w:rsidRPr="009A66E0" w:rsidRDefault="008D71DF" w:rsidP="008D71DF">
      <w:pPr>
        <w:spacing w:after="120"/>
        <w:jc w:val="both"/>
        <w:rPr>
          <w:rFonts w:ascii="Arial" w:hAnsi="Arial" w:cs="Arial"/>
          <w:color w:val="000000"/>
          <w:sz w:val="20"/>
          <w:bdr w:val="none" w:sz="0" w:space="0" w:color="auto" w:frame="1"/>
        </w:rPr>
      </w:pPr>
      <w:r w:rsidRPr="009A66E0">
        <w:rPr>
          <w:rFonts w:ascii="Arial" w:hAnsi="Arial" w:cs="Arial"/>
          <w:color w:val="000000"/>
          <w:sz w:val="20"/>
          <w:bdr w:val="none" w:sz="0" w:space="0" w:color="auto" w:frame="1"/>
        </w:rPr>
        <w:br/>
        <w:t>I. Nome do Candidato:_______________</w:t>
      </w:r>
      <w:r w:rsidR="00BC0DB8" w:rsidRPr="009A66E0">
        <w:rPr>
          <w:rFonts w:ascii="Arial" w:hAnsi="Arial" w:cs="Arial"/>
          <w:color w:val="000000"/>
          <w:sz w:val="20"/>
          <w:bdr w:val="none" w:sz="0" w:space="0" w:color="auto" w:frame="1"/>
        </w:rPr>
        <w:t>__________</w:t>
      </w:r>
      <w:r w:rsidRPr="009A66E0">
        <w:rPr>
          <w:rFonts w:ascii="Arial" w:hAnsi="Arial" w:cs="Arial"/>
          <w:color w:val="000000"/>
          <w:sz w:val="20"/>
          <w:bdr w:val="none" w:sz="0" w:space="0" w:color="auto" w:frame="1"/>
        </w:rPr>
        <w:t>___________________________________________</w:t>
      </w:r>
    </w:p>
    <w:p w:rsidR="008D71DF" w:rsidRPr="009A66E0" w:rsidRDefault="008D71DF" w:rsidP="008D71DF">
      <w:pPr>
        <w:spacing w:after="120"/>
        <w:jc w:val="both"/>
        <w:rPr>
          <w:rFonts w:ascii="Arial" w:hAnsi="Arial" w:cs="Arial"/>
          <w:color w:val="000000"/>
          <w:sz w:val="20"/>
          <w:bdr w:val="none" w:sz="0" w:space="0" w:color="auto" w:frame="1"/>
        </w:rPr>
      </w:pPr>
      <w:r w:rsidRPr="009A66E0">
        <w:rPr>
          <w:rFonts w:ascii="Arial" w:hAnsi="Arial" w:cs="Arial"/>
          <w:color w:val="000000"/>
          <w:sz w:val="20"/>
          <w:bdr w:val="none" w:sz="0" w:space="0" w:color="auto" w:frame="1"/>
        </w:rPr>
        <w:t>II. Número de inscrição: _______________________</w:t>
      </w:r>
      <w:r w:rsidR="00BC0DB8" w:rsidRPr="009A66E0">
        <w:rPr>
          <w:rFonts w:ascii="Arial" w:hAnsi="Arial" w:cs="Arial"/>
          <w:color w:val="000000"/>
          <w:sz w:val="20"/>
          <w:bdr w:val="none" w:sz="0" w:space="0" w:color="auto" w:frame="1"/>
        </w:rPr>
        <w:t>________________</w:t>
      </w:r>
      <w:r w:rsidRPr="009A66E0">
        <w:rPr>
          <w:rFonts w:ascii="Arial" w:hAnsi="Arial" w:cs="Arial"/>
          <w:color w:val="000000"/>
          <w:sz w:val="20"/>
          <w:bdr w:val="none" w:sz="0" w:space="0" w:color="auto" w:frame="1"/>
        </w:rPr>
        <w:t>____________________________</w:t>
      </w:r>
    </w:p>
    <w:p w:rsidR="008D71DF" w:rsidRPr="009A66E0" w:rsidRDefault="008D71DF" w:rsidP="008D71DF">
      <w:pPr>
        <w:spacing w:after="120"/>
        <w:jc w:val="both"/>
        <w:rPr>
          <w:rFonts w:ascii="Arial" w:hAnsi="Arial" w:cs="Arial"/>
          <w:color w:val="000000"/>
          <w:sz w:val="20"/>
          <w:bdr w:val="none" w:sz="0" w:space="0" w:color="auto" w:frame="1"/>
        </w:rPr>
      </w:pPr>
      <w:r w:rsidRPr="009A66E0">
        <w:rPr>
          <w:rFonts w:ascii="Arial" w:hAnsi="Arial" w:cs="Arial"/>
          <w:color w:val="000000"/>
          <w:sz w:val="20"/>
          <w:bdr w:val="none" w:sz="0" w:space="0" w:color="auto" w:frame="1"/>
        </w:rPr>
        <w:t>Justificativa do recurso:</w:t>
      </w:r>
    </w:p>
    <w:p w:rsidR="008D71DF" w:rsidRPr="009A66E0" w:rsidRDefault="008D71DF" w:rsidP="008D71DF">
      <w:pPr>
        <w:spacing w:after="120" w:line="360" w:lineRule="auto"/>
        <w:jc w:val="center"/>
        <w:rPr>
          <w:rFonts w:ascii="Arial" w:hAnsi="Arial" w:cs="Arial"/>
          <w:color w:val="000000"/>
          <w:sz w:val="20"/>
          <w:bdr w:val="none" w:sz="0" w:space="0" w:color="auto" w:frame="1"/>
        </w:rPr>
      </w:pPr>
      <w:r w:rsidRPr="009A66E0">
        <w:rPr>
          <w:rFonts w:ascii="Arial" w:hAnsi="Arial" w:cs="Arial"/>
          <w:color w:val="000000"/>
          <w:sz w:val="20"/>
          <w:bdr w:val="none" w:sz="0" w:space="0" w:color="auto" w:frame="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A66E0" w:rsidRPr="009A66E0">
        <w:rPr>
          <w:rFonts w:ascii="Arial" w:hAnsi="Arial" w:cs="Arial"/>
          <w:color w:val="000000"/>
          <w:sz w:val="20"/>
          <w:bdr w:val="none" w:sz="0" w:space="0" w:color="auto" w:frame="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A66E0">
        <w:rPr>
          <w:rFonts w:ascii="Arial" w:hAnsi="Arial" w:cs="Arial"/>
          <w:color w:val="000000"/>
          <w:sz w:val="20"/>
          <w:bdr w:val="none" w:sz="0" w:space="0" w:color="auto" w:frame="1"/>
        </w:rPr>
        <w:t>___________________________________________________________________</w:t>
      </w:r>
      <w:r w:rsidR="009A66E0">
        <w:rPr>
          <w:rFonts w:ascii="Arial" w:hAnsi="Arial" w:cs="Arial"/>
          <w:color w:val="000000"/>
          <w:sz w:val="20"/>
          <w:bdr w:val="none" w:sz="0" w:space="0" w:color="auto" w:frame="1"/>
        </w:rPr>
        <w:t>___________________</w:t>
      </w:r>
    </w:p>
    <w:p w:rsidR="008D71DF" w:rsidRPr="009A66E0" w:rsidRDefault="008D71DF" w:rsidP="008D71DF">
      <w:pPr>
        <w:spacing w:line="360" w:lineRule="auto"/>
        <w:jc w:val="both"/>
        <w:rPr>
          <w:rFonts w:ascii="Arial" w:hAnsi="Arial" w:cs="Arial"/>
          <w:sz w:val="20"/>
        </w:rPr>
      </w:pPr>
      <w:r w:rsidRPr="009A66E0">
        <w:rPr>
          <w:rFonts w:ascii="Arial" w:hAnsi="Arial" w:cs="Arial"/>
          <w:sz w:val="20"/>
        </w:rPr>
        <w:t>PARECER DA COMISSÃO JULGADORA</w:t>
      </w:r>
    </w:p>
    <w:p w:rsidR="008D71DF" w:rsidRPr="009A66E0" w:rsidRDefault="008D71DF" w:rsidP="008D71DF">
      <w:pPr>
        <w:spacing w:line="360" w:lineRule="auto"/>
        <w:jc w:val="both"/>
        <w:rPr>
          <w:rFonts w:ascii="Arial" w:hAnsi="Arial" w:cs="Arial"/>
          <w:sz w:val="20"/>
        </w:rPr>
      </w:pPr>
      <w:proofErr w:type="gramStart"/>
      <w:r w:rsidRPr="009A66E0">
        <w:rPr>
          <w:rFonts w:ascii="Arial" w:hAnsi="Arial" w:cs="Arial"/>
          <w:sz w:val="20"/>
        </w:rPr>
        <w:t xml:space="preserve">(   </w:t>
      </w:r>
      <w:proofErr w:type="gramEnd"/>
      <w:r w:rsidRPr="009A66E0">
        <w:rPr>
          <w:rFonts w:ascii="Arial" w:hAnsi="Arial" w:cs="Arial"/>
          <w:sz w:val="20"/>
        </w:rPr>
        <w:t>) DEFERIDO</w:t>
      </w:r>
    </w:p>
    <w:p w:rsidR="008D71DF" w:rsidRPr="009A66E0" w:rsidRDefault="008D71DF" w:rsidP="008D71DF">
      <w:pPr>
        <w:spacing w:line="360" w:lineRule="auto"/>
        <w:jc w:val="both"/>
        <w:rPr>
          <w:rFonts w:ascii="Arial" w:hAnsi="Arial" w:cs="Arial"/>
          <w:sz w:val="20"/>
        </w:rPr>
      </w:pPr>
      <w:proofErr w:type="gramStart"/>
      <w:r w:rsidRPr="009A66E0">
        <w:rPr>
          <w:rFonts w:ascii="Arial" w:hAnsi="Arial" w:cs="Arial"/>
          <w:sz w:val="20"/>
        </w:rPr>
        <w:t xml:space="preserve">(   </w:t>
      </w:r>
      <w:proofErr w:type="gramEnd"/>
      <w:r w:rsidRPr="009A66E0">
        <w:rPr>
          <w:rFonts w:ascii="Arial" w:hAnsi="Arial" w:cs="Arial"/>
          <w:sz w:val="20"/>
        </w:rPr>
        <w:t>) INDEFERIDO</w:t>
      </w:r>
    </w:p>
    <w:p w:rsidR="008D71DF" w:rsidRPr="009A66E0" w:rsidRDefault="008D71DF" w:rsidP="008D71DF">
      <w:pPr>
        <w:rPr>
          <w:rFonts w:ascii="Arial" w:hAnsi="Arial" w:cs="Arial"/>
          <w:color w:val="000000"/>
          <w:sz w:val="20"/>
          <w:bdr w:val="none" w:sz="0" w:space="0" w:color="auto" w:frame="1"/>
        </w:rPr>
      </w:pPr>
    </w:p>
    <w:p w:rsidR="008D71DF" w:rsidRPr="009A66E0" w:rsidRDefault="008D71DF" w:rsidP="008D71DF">
      <w:pPr>
        <w:spacing w:after="120"/>
        <w:rPr>
          <w:rFonts w:ascii="Arial" w:hAnsi="Arial" w:cs="Arial"/>
          <w:color w:val="000000"/>
          <w:sz w:val="20"/>
          <w:bdr w:val="none" w:sz="0" w:space="0" w:color="auto" w:frame="1"/>
        </w:rPr>
      </w:pPr>
      <w:r w:rsidRPr="009A66E0">
        <w:rPr>
          <w:rFonts w:ascii="Arial" w:hAnsi="Arial" w:cs="Arial"/>
          <w:color w:val="000000"/>
          <w:sz w:val="20"/>
          <w:bdr w:val="none" w:sz="0" w:space="0" w:color="auto" w:frame="1"/>
        </w:rPr>
        <w:t>Parecer:</w:t>
      </w:r>
    </w:p>
    <w:p w:rsidR="008D71DF" w:rsidRPr="009A66E0" w:rsidRDefault="008D71DF" w:rsidP="008D71DF">
      <w:pPr>
        <w:spacing w:after="120" w:line="360" w:lineRule="auto"/>
        <w:jc w:val="center"/>
        <w:rPr>
          <w:rFonts w:ascii="Arial" w:hAnsi="Arial" w:cs="Arial"/>
          <w:color w:val="000000"/>
          <w:sz w:val="20"/>
          <w:bdr w:val="none" w:sz="0" w:space="0" w:color="auto" w:frame="1"/>
        </w:rPr>
      </w:pPr>
      <w:r w:rsidRPr="009A66E0">
        <w:rPr>
          <w:rFonts w:ascii="Arial" w:hAnsi="Arial" w:cs="Arial"/>
          <w:color w:val="000000"/>
          <w:sz w:val="20"/>
          <w:bdr w:val="none" w:sz="0" w:space="0" w:color="auto" w:frame="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A66E0" w:rsidRPr="009A66E0">
        <w:rPr>
          <w:rFonts w:ascii="Arial" w:hAnsi="Arial" w:cs="Arial"/>
          <w:color w:val="000000"/>
          <w:sz w:val="20"/>
          <w:bdr w:val="none" w:sz="0" w:space="0" w:color="auto" w:frame="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A66E0">
        <w:rPr>
          <w:rFonts w:ascii="Arial" w:hAnsi="Arial" w:cs="Arial"/>
          <w:color w:val="000000"/>
          <w:sz w:val="20"/>
          <w:bdr w:val="none" w:sz="0" w:space="0" w:color="auto" w:frame="1"/>
        </w:rPr>
        <w:t>_________________________________________________________</w:t>
      </w:r>
      <w:r w:rsidR="009A66E0">
        <w:rPr>
          <w:rFonts w:ascii="Arial" w:hAnsi="Arial" w:cs="Arial"/>
          <w:color w:val="000000"/>
          <w:sz w:val="20"/>
          <w:bdr w:val="none" w:sz="0" w:space="0" w:color="auto" w:frame="1"/>
        </w:rPr>
        <w:t>___________</w:t>
      </w:r>
      <w:r w:rsidRPr="009A66E0">
        <w:rPr>
          <w:rFonts w:ascii="Arial" w:hAnsi="Arial" w:cs="Arial"/>
          <w:color w:val="000000"/>
          <w:sz w:val="20"/>
          <w:bdr w:val="none" w:sz="0" w:space="0" w:color="auto" w:frame="1"/>
        </w:rPr>
        <w:t>__________________</w:t>
      </w:r>
    </w:p>
    <w:p w:rsidR="008D71DF" w:rsidRPr="009A66E0" w:rsidRDefault="008D71DF" w:rsidP="008D71DF">
      <w:pPr>
        <w:spacing w:after="120"/>
        <w:jc w:val="center"/>
        <w:rPr>
          <w:rFonts w:ascii="Arial" w:hAnsi="Arial" w:cs="Arial"/>
          <w:color w:val="000000"/>
          <w:sz w:val="20"/>
          <w:bdr w:val="none" w:sz="0" w:space="0" w:color="auto" w:frame="1"/>
        </w:rPr>
      </w:pPr>
    </w:p>
    <w:p w:rsidR="00D52C10" w:rsidRPr="009A66E0" w:rsidRDefault="008D71DF" w:rsidP="008D71DF">
      <w:pPr>
        <w:jc w:val="center"/>
        <w:rPr>
          <w:rFonts w:ascii="Arial" w:hAnsi="Arial" w:cs="Arial"/>
          <w:color w:val="000000"/>
          <w:sz w:val="20"/>
          <w:bdr w:val="none" w:sz="0" w:space="0" w:color="auto" w:frame="1"/>
        </w:rPr>
      </w:pPr>
      <w:r w:rsidRPr="009A66E0">
        <w:rPr>
          <w:rFonts w:ascii="Arial" w:hAnsi="Arial" w:cs="Arial"/>
          <w:color w:val="000000"/>
          <w:sz w:val="20"/>
          <w:bdr w:val="none" w:sz="0" w:space="0" w:color="auto" w:frame="1"/>
        </w:rPr>
        <w:t>Bananeiras, ____</w:t>
      </w:r>
      <w:r w:rsidR="000B70EF" w:rsidRPr="009A66E0">
        <w:rPr>
          <w:rFonts w:ascii="Arial" w:hAnsi="Arial" w:cs="Arial"/>
          <w:color w:val="000000"/>
          <w:sz w:val="20"/>
          <w:bdr w:val="none" w:sz="0" w:space="0" w:color="auto" w:frame="1"/>
        </w:rPr>
        <w:t xml:space="preserve"> de</w:t>
      </w:r>
      <w:r w:rsidRPr="009A66E0">
        <w:rPr>
          <w:rFonts w:ascii="Arial" w:hAnsi="Arial" w:cs="Arial"/>
          <w:color w:val="000000"/>
          <w:sz w:val="20"/>
          <w:bdr w:val="none" w:sz="0" w:space="0" w:color="auto" w:frame="1"/>
        </w:rPr>
        <w:t xml:space="preserve"> </w:t>
      </w:r>
      <w:r w:rsidR="000B70EF" w:rsidRPr="009A66E0">
        <w:rPr>
          <w:rFonts w:ascii="Arial" w:hAnsi="Arial" w:cs="Arial"/>
          <w:color w:val="000000"/>
          <w:sz w:val="20"/>
          <w:bdr w:val="none" w:sz="0" w:space="0" w:color="auto" w:frame="1"/>
        </w:rPr>
        <w:t>______________</w:t>
      </w:r>
      <w:r w:rsidRPr="009A66E0">
        <w:rPr>
          <w:rFonts w:ascii="Arial" w:hAnsi="Arial" w:cs="Arial"/>
          <w:color w:val="000000"/>
          <w:sz w:val="20"/>
          <w:bdr w:val="none" w:sz="0" w:space="0" w:color="auto" w:frame="1"/>
        </w:rPr>
        <w:t xml:space="preserve"> </w:t>
      </w:r>
      <w:proofErr w:type="spellStart"/>
      <w:r w:rsidRPr="009A66E0">
        <w:rPr>
          <w:rFonts w:ascii="Arial" w:hAnsi="Arial" w:cs="Arial"/>
          <w:color w:val="000000"/>
          <w:sz w:val="20"/>
          <w:bdr w:val="none" w:sz="0" w:space="0" w:color="auto" w:frame="1"/>
        </w:rPr>
        <w:t>de</w:t>
      </w:r>
      <w:proofErr w:type="spellEnd"/>
      <w:r w:rsidRPr="009A66E0">
        <w:rPr>
          <w:rFonts w:ascii="Arial" w:hAnsi="Arial" w:cs="Arial"/>
          <w:color w:val="000000"/>
          <w:sz w:val="20"/>
          <w:bdr w:val="none" w:sz="0" w:space="0" w:color="auto" w:frame="1"/>
        </w:rPr>
        <w:t xml:space="preserve"> 201</w:t>
      </w:r>
      <w:r w:rsidR="00870526">
        <w:rPr>
          <w:rFonts w:ascii="Arial" w:hAnsi="Arial" w:cs="Arial"/>
          <w:color w:val="000000"/>
          <w:sz w:val="20"/>
          <w:bdr w:val="none" w:sz="0" w:space="0" w:color="auto" w:frame="1"/>
        </w:rPr>
        <w:t>9</w:t>
      </w:r>
      <w:r w:rsidRPr="009A66E0">
        <w:rPr>
          <w:rFonts w:ascii="Arial" w:hAnsi="Arial" w:cs="Arial"/>
          <w:color w:val="000000"/>
          <w:sz w:val="20"/>
          <w:bdr w:val="none" w:sz="0" w:space="0" w:color="auto" w:frame="1"/>
        </w:rPr>
        <w:t>.</w:t>
      </w:r>
    </w:p>
    <w:p w:rsidR="00F10C4D" w:rsidRPr="009A66E0" w:rsidRDefault="00F10C4D" w:rsidP="000B70EF">
      <w:pPr>
        <w:spacing w:after="200" w:line="276" w:lineRule="auto"/>
        <w:rPr>
          <w:rFonts w:ascii="Arial" w:hAnsi="Arial" w:cs="Arial"/>
          <w:b/>
          <w:spacing w:val="-4"/>
          <w:sz w:val="19"/>
          <w:szCs w:val="19"/>
        </w:rPr>
      </w:pPr>
      <w:r w:rsidRPr="009A66E0">
        <w:rPr>
          <w:rFonts w:ascii="Arial" w:hAnsi="Arial" w:cs="Arial"/>
          <w:b/>
          <w:sz w:val="22"/>
          <w:szCs w:val="22"/>
        </w:rPr>
        <w:br w:type="page"/>
      </w:r>
    </w:p>
    <w:p w:rsidR="00D5414B" w:rsidRPr="009A66E0" w:rsidRDefault="00D5414B" w:rsidP="00D5414B">
      <w:pPr>
        <w:jc w:val="center"/>
        <w:rPr>
          <w:rFonts w:ascii="Arial" w:hAnsi="Arial" w:cs="Arial"/>
          <w:b/>
          <w:spacing w:val="-4"/>
          <w:sz w:val="19"/>
          <w:szCs w:val="19"/>
        </w:rPr>
      </w:pPr>
    </w:p>
    <w:p w:rsidR="00D5414B" w:rsidRPr="006465C5" w:rsidRDefault="00D5414B" w:rsidP="00D5414B">
      <w:pPr>
        <w:spacing w:line="200" w:lineRule="exact"/>
        <w:jc w:val="center"/>
        <w:rPr>
          <w:rFonts w:ascii="Arial" w:hAnsi="Arial" w:cs="Arial"/>
          <w:b/>
          <w:sz w:val="19"/>
          <w:szCs w:val="19"/>
        </w:rPr>
      </w:pPr>
      <w:r w:rsidRPr="006465C5">
        <w:rPr>
          <w:rFonts w:ascii="Arial" w:hAnsi="Arial" w:cs="Arial"/>
          <w:b/>
          <w:noProof/>
          <w:sz w:val="19"/>
          <w:szCs w:val="19"/>
        </w:rPr>
        <w:drawing>
          <wp:anchor distT="0" distB="0" distL="114300" distR="114300" simplePos="0" relativeHeight="251674624" behindDoc="1" locked="0" layoutInCell="1" allowOverlap="1">
            <wp:simplePos x="0" y="0"/>
            <wp:positionH relativeFrom="column">
              <wp:posOffset>240030</wp:posOffset>
            </wp:positionH>
            <wp:positionV relativeFrom="paragraph">
              <wp:posOffset>-15875</wp:posOffset>
            </wp:positionV>
            <wp:extent cx="553720" cy="523875"/>
            <wp:effectExtent l="0" t="0" r="0" b="9525"/>
            <wp:wrapNone/>
            <wp:docPr id="11" name="Picture 4" descr="Logo UFPB - Nice - 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UFPB - Nice - Thumb"/>
                    <pic:cNvPicPr>
                      <a:picLocks noChangeAspect="1" noChangeArrowheads="1"/>
                    </pic:cNvPicPr>
                  </pic:nvPicPr>
                  <pic:blipFill>
                    <a:blip r:embed="rId8" cstate="print"/>
                    <a:stretch>
                      <a:fillRect/>
                    </a:stretch>
                  </pic:blipFill>
                  <pic:spPr bwMode="auto">
                    <a:xfrm>
                      <a:off x="0" y="0"/>
                      <a:ext cx="553720" cy="523875"/>
                    </a:xfrm>
                    <a:prstGeom prst="rect">
                      <a:avLst/>
                    </a:prstGeom>
                    <a:noFill/>
                    <a:ln>
                      <a:noFill/>
                    </a:ln>
                  </pic:spPr>
                </pic:pic>
              </a:graphicData>
            </a:graphic>
          </wp:anchor>
        </w:drawing>
      </w:r>
      <w:r w:rsidRPr="006465C5">
        <w:rPr>
          <w:rFonts w:ascii="Arial" w:hAnsi="Arial" w:cs="Arial"/>
          <w:b/>
          <w:noProof/>
          <w:sz w:val="19"/>
          <w:szCs w:val="19"/>
        </w:rPr>
        <w:drawing>
          <wp:anchor distT="0" distB="0" distL="114300" distR="114300" simplePos="0" relativeHeight="251675648" behindDoc="0" locked="0" layoutInCell="1" allowOverlap="1">
            <wp:simplePos x="0" y="0"/>
            <wp:positionH relativeFrom="column">
              <wp:posOffset>5412105</wp:posOffset>
            </wp:positionH>
            <wp:positionV relativeFrom="paragraph">
              <wp:posOffset>-17145</wp:posOffset>
            </wp:positionV>
            <wp:extent cx="523875" cy="523875"/>
            <wp:effectExtent l="0" t="0" r="0" b="0"/>
            <wp:wrapNone/>
            <wp:docPr id="1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 cstate="print"/>
                    <a:srcRect/>
                    <a:stretch>
                      <a:fillRect/>
                    </a:stretch>
                  </pic:blipFill>
                  <pic:spPr bwMode="auto">
                    <a:xfrm>
                      <a:off x="0" y="0"/>
                      <a:ext cx="523875" cy="523875"/>
                    </a:xfrm>
                    <a:prstGeom prst="rect">
                      <a:avLst/>
                    </a:prstGeom>
                    <a:noFill/>
                    <a:ln w="9525">
                      <a:noFill/>
                      <a:miter lim="800000"/>
                      <a:headEnd/>
                      <a:tailEnd/>
                    </a:ln>
                  </pic:spPr>
                </pic:pic>
              </a:graphicData>
            </a:graphic>
          </wp:anchor>
        </w:drawing>
      </w:r>
      <w:r w:rsidRPr="006465C5">
        <w:rPr>
          <w:rFonts w:ascii="Arial" w:hAnsi="Arial" w:cs="Arial"/>
          <w:b/>
          <w:sz w:val="19"/>
          <w:szCs w:val="19"/>
        </w:rPr>
        <w:t>UNIVERSIDADE FE</w:t>
      </w:r>
      <w:r w:rsidR="009A66E0" w:rsidRPr="006465C5">
        <w:rPr>
          <w:rFonts w:ascii="Arial" w:hAnsi="Arial" w:cs="Arial"/>
          <w:b/>
          <w:sz w:val="19"/>
          <w:szCs w:val="19"/>
        </w:rPr>
        <w:t>DERAL DA PARAÍBA</w:t>
      </w:r>
    </w:p>
    <w:p w:rsidR="00D5414B" w:rsidRPr="006465C5" w:rsidRDefault="009A66E0" w:rsidP="00D5414B">
      <w:pPr>
        <w:spacing w:line="200" w:lineRule="exact"/>
        <w:jc w:val="center"/>
        <w:rPr>
          <w:rFonts w:ascii="Arial" w:hAnsi="Arial" w:cs="Arial"/>
          <w:b/>
          <w:sz w:val="19"/>
          <w:szCs w:val="19"/>
        </w:rPr>
      </w:pPr>
      <w:r w:rsidRPr="006465C5">
        <w:rPr>
          <w:rFonts w:ascii="Arial" w:hAnsi="Arial" w:cs="Arial"/>
          <w:b/>
          <w:sz w:val="19"/>
          <w:szCs w:val="19"/>
        </w:rPr>
        <w:t>CENTRO DE CIÊNCIAS HUMANAS SOCIAIS E AGRÁRIAS</w:t>
      </w:r>
    </w:p>
    <w:p w:rsidR="00D5414B" w:rsidRPr="006465C5" w:rsidRDefault="009A66E0" w:rsidP="00D5414B">
      <w:pPr>
        <w:spacing w:line="200" w:lineRule="exact"/>
        <w:jc w:val="center"/>
        <w:rPr>
          <w:rFonts w:ascii="Arial" w:hAnsi="Arial" w:cs="Arial"/>
          <w:b/>
          <w:sz w:val="19"/>
          <w:szCs w:val="19"/>
        </w:rPr>
      </w:pPr>
      <w:r w:rsidRPr="006465C5">
        <w:rPr>
          <w:rFonts w:ascii="Arial" w:hAnsi="Arial" w:cs="Arial"/>
          <w:b/>
          <w:sz w:val="19"/>
          <w:szCs w:val="19"/>
        </w:rPr>
        <w:t>COLÉGIO AGRÍCOLA VIDAL DE NEGREIROS</w:t>
      </w:r>
    </w:p>
    <w:p w:rsidR="00D5414B" w:rsidRPr="006465C5" w:rsidRDefault="009A66E0" w:rsidP="00D5414B">
      <w:pPr>
        <w:spacing w:line="200" w:lineRule="exact"/>
        <w:jc w:val="center"/>
        <w:rPr>
          <w:rFonts w:ascii="Arial" w:hAnsi="Arial" w:cs="Arial"/>
          <w:b/>
          <w:sz w:val="19"/>
          <w:szCs w:val="19"/>
        </w:rPr>
      </w:pPr>
      <w:r w:rsidRPr="006465C5">
        <w:rPr>
          <w:rFonts w:ascii="Arial" w:hAnsi="Arial" w:cs="Arial"/>
          <w:b/>
          <w:sz w:val="19"/>
          <w:szCs w:val="19"/>
        </w:rPr>
        <w:t>CAMPUS III – B</w:t>
      </w:r>
      <w:r w:rsidR="00D5414B" w:rsidRPr="006465C5">
        <w:rPr>
          <w:rFonts w:ascii="Arial" w:hAnsi="Arial" w:cs="Arial"/>
          <w:b/>
          <w:sz w:val="19"/>
          <w:szCs w:val="19"/>
        </w:rPr>
        <w:t>ANANEIRAS-PB</w:t>
      </w:r>
    </w:p>
    <w:p w:rsidR="00D5414B" w:rsidRPr="009A66E0" w:rsidRDefault="00D5414B" w:rsidP="00D5414B">
      <w:pPr>
        <w:jc w:val="both"/>
        <w:rPr>
          <w:rFonts w:ascii="Arial" w:hAnsi="Arial" w:cs="Arial"/>
          <w:sz w:val="14"/>
        </w:rPr>
      </w:pPr>
    </w:p>
    <w:p w:rsidR="00D5414B" w:rsidRPr="006465C5" w:rsidRDefault="00D5414B" w:rsidP="00D5414B">
      <w:pPr>
        <w:spacing w:after="200" w:line="276" w:lineRule="auto"/>
        <w:jc w:val="center"/>
        <w:rPr>
          <w:rFonts w:ascii="Arial" w:hAnsi="Arial" w:cs="Arial"/>
          <w:b/>
          <w:bCs/>
          <w:sz w:val="20"/>
        </w:rPr>
      </w:pPr>
    </w:p>
    <w:p w:rsidR="00D5414B" w:rsidRPr="006465C5" w:rsidRDefault="00D5414B" w:rsidP="006465C5">
      <w:pPr>
        <w:jc w:val="center"/>
        <w:rPr>
          <w:rFonts w:ascii="Arial" w:hAnsi="Arial" w:cs="Arial"/>
          <w:b/>
          <w:bCs/>
          <w:sz w:val="20"/>
        </w:rPr>
      </w:pPr>
      <w:r w:rsidRPr="006465C5">
        <w:rPr>
          <w:rFonts w:ascii="Arial" w:hAnsi="Arial" w:cs="Arial"/>
          <w:b/>
          <w:bCs/>
          <w:sz w:val="20"/>
        </w:rPr>
        <w:t xml:space="preserve">ANEXO </w:t>
      </w:r>
      <w:r w:rsidR="000B70EF" w:rsidRPr="006465C5">
        <w:rPr>
          <w:rFonts w:ascii="Arial" w:hAnsi="Arial" w:cs="Arial"/>
          <w:b/>
          <w:bCs/>
          <w:sz w:val="20"/>
        </w:rPr>
        <w:t>III</w:t>
      </w:r>
    </w:p>
    <w:p w:rsidR="006465C5" w:rsidRPr="006465C5" w:rsidRDefault="006465C5" w:rsidP="00D5414B">
      <w:pPr>
        <w:pStyle w:val="Default"/>
        <w:jc w:val="center"/>
        <w:rPr>
          <w:rFonts w:ascii="Arial" w:hAnsi="Arial" w:cs="Arial"/>
          <w:b/>
          <w:bCs/>
          <w:sz w:val="20"/>
          <w:szCs w:val="20"/>
        </w:rPr>
      </w:pPr>
    </w:p>
    <w:p w:rsidR="00D5414B" w:rsidRPr="006465C5" w:rsidRDefault="00D5414B" w:rsidP="00D5414B">
      <w:pPr>
        <w:pStyle w:val="Default"/>
        <w:jc w:val="center"/>
        <w:rPr>
          <w:rFonts w:ascii="Arial" w:hAnsi="Arial" w:cs="Arial"/>
          <w:sz w:val="20"/>
          <w:szCs w:val="20"/>
        </w:rPr>
      </w:pPr>
      <w:r w:rsidRPr="006465C5">
        <w:rPr>
          <w:rFonts w:ascii="Arial" w:hAnsi="Arial" w:cs="Arial"/>
          <w:b/>
          <w:bCs/>
          <w:sz w:val="20"/>
          <w:szCs w:val="20"/>
        </w:rPr>
        <w:t xml:space="preserve">EDITAL CAVN </w:t>
      </w:r>
      <w:r w:rsidR="001327A9" w:rsidRPr="006465C5">
        <w:rPr>
          <w:rFonts w:ascii="Arial" w:hAnsi="Arial" w:cs="Arial"/>
          <w:b/>
          <w:bCs/>
          <w:sz w:val="20"/>
          <w:szCs w:val="20"/>
        </w:rPr>
        <w:t xml:space="preserve">Nº </w:t>
      </w:r>
      <w:r w:rsidR="00870526">
        <w:rPr>
          <w:rStyle w:val="Forte"/>
          <w:rFonts w:ascii="Arial" w:hAnsi="Arial" w:cs="Arial"/>
          <w:sz w:val="20"/>
          <w:szCs w:val="20"/>
          <w:bdr w:val="none" w:sz="0" w:space="0" w:color="auto" w:frame="1"/>
        </w:rPr>
        <w:t>01/2019</w:t>
      </w:r>
    </w:p>
    <w:p w:rsidR="00D5414B" w:rsidRPr="006465C5" w:rsidRDefault="00D5414B" w:rsidP="00D5414B">
      <w:pPr>
        <w:pStyle w:val="Default"/>
        <w:spacing w:after="240"/>
        <w:jc w:val="center"/>
        <w:rPr>
          <w:rFonts w:ascii="Arial" w:hAnsi="Arial" w:cs="Arial"/>
          <w:sz w:val="20"/>
          <w:szCs w:val="20"/>
        </w:rPr>
      </w:pPr>
      <w:r w:rsidRPr="006465C5">
        <w:rPr>
          <w:rFonts w:ascii="Arial" w:hAnsi="Arial" w:cs="Arial"/>
          <w:b/>
          <w:bCs/>
          <w:sz w:val="20"/>
          <w:szCs w:val="20"/>
        </w:rPr>
        <w:t>PROCESSO SELETIVO PARA O COLEGIO AGRICOLA VIDAL DE NEGREIROS</w:t>
      </w:r>
    </w:p>
    <w:p w:rsidR="00D5414B" w:rsidRPr="006465C5" w:rsidRDefault="00D5414B" w:rsidP="00D5414B">
      <w:pPr>
        <w:pStyle w:val="Default"/>
        <w:spacing w:after="240"/>
        <w:jc w:val="center"/>
        <w:rPr>
          <w:rFonts w:ascii="Arial" w:hAnsi="Arial" w:cs="Arial"/>
          <w:sz w:val="20"/>
          <w:szCs w:val="20"/>
        </w:rPr>
      </w:pPr>
      <w:r w:rsidRPr="006465C5">
        <w:rPr>
          <w:rFonts w:ascii="Arial" w:hAnsi="Arial" w:cs="Arial"/>
          <w:b/>
          <w:bCs/>
          <w:sz w:val="20"/>
          <w:szCs w:val="20"/>
          <w:u w:val="single"/>
        </w:rPr>
        <w:t>DECLARAÇÃO DE MÉDIAS</w:t>
      </w:r>
      <w:r w:rsidR="00286573" w:rsidRPr="006465C5">
        <w:rPr>
          <w:rFonts w:ascii="Arial" w:hAnsi="Arial" w:cs="Arial"/>
          <w:b/>
          <w:bCs/>
          <w:sz w:val="20"/>
          <w:szCs w:val="20"/>
          <w:u w:val="single"/>
        </w:rPr>
        <w:t xml:space="preserve"> </w:t>
      </w:r>
    </w:p>
    <w:p w:rsidR="00D5414B" w:rsidRPr="006465C5" w:rsidRDefault="00D5414B" w:rsidP="00D5414B">
      <w:pPr>
        <w:pStyle w:val="Default"/>
        <w:ind w:firstLine="709"/>
        <w:jc w:val="both"/>
        <w:rPr>
          <w:rFonts w:ascii="Arial" w:hAnsi="Arial" w:cs="Arial"/>
          <w:sz w:val="20"/>
          <w:szCs w:val="20"/>
        </w:rPr>
      </w:pPr>
    </w:p>
    <w:tbl>
      <w:tblPr>
        <w:tblStyle w:val="Tabelacomgrade"/>
        <w:tblW w:w="0" w:type="auto"/>
        <w:jc w:val="center"/>
        <w:tblLook w:val="04A0" w:firstRow="1" w:lastRow="0" w:firstColumn="1" w:lastColumn="0" w:noHBand="0" w:noVBand="1"/>
      </w:tblPr>
      <w:tblGrid>
        <w:gridCol w:w="2814"/>
        <w:gridCol w:w="4678"/>
        <w:gridCol w:w="1876"/>
      </w:tblGrid>
      <w:tr w:rsidR="00D5414B" w:rsidRPr="006465C5" w:rsidTr="003E6F60">
        <w:trPr>
          <w:jc w:val="center"/>
        </w:trPr>
        <w:tc>
          <w:tcPr>
            <w:tcW w:w="2814" w:type="dxa"/>
          </w:tcPr>
          <w:p w:rsidR="00D5414B" w:rsidRPr="006465C5" w:rsidRDefault="00D5414B" w:rsidP="00D5414B">
            <w:pPr>
              <w:pStyle w:val="Default"/>
              <w:jc w:val="both"/>
              <w:rPr>
                <w:rFonts w:ascii="Arial" w:hAnsi="Arial" w:cs="Arial"/>
                <w:sz w:val="20"/>
                <w:szCs w:val="20"/>
              </w:rPr>
            </w:pPr>
            <w:r w:rsidRPr="006465C5">
              <w:rPr>
                <w:rFonts w:ascii="Arial" w:hAnsi="Arial" w:cs="Arial"/>
                <w:sz w:val="20"/>
                <w:szCs w:val="20"/>
              </w:rPr>
              <w:t xml:space="preserve">Nome: </w:t>
            </w:r>
          </w:p>
        </w:tc>
        <w:tc>
          <w:tcPr>
            <w:tcW w:w="6554" w:type="dxa"/>
            <w:gridSpan w:val="2"/>
          </w:tcPr>
          <w:p w:rsidR="00D5414B" w:rsidRPr="006465C5" w:rsidRDefault="00D5414B" w:rsidP="00D5414B">
            <w:pPr>
              <w:pStyle w:val="Default"/>
              <w:jc w:val="both"/>
              <w:rPr>
                <w:rFonts w:ascii="Arial" w:hAnsi="Arial" w:cs="Arial"/>
                <w:sz w:val="20"/>
                <w:szCs w:val="20"/>
              </w:rPr>
            </w:pPr>
            <w:r w:rsidRPr="006465C5">
              <w:rPr>
                <w:rFonts w:ascii="Arial" w:hAnsi="Arial" w:cs="Arial"/>
                <w:sz w:val="20"/>
                <w:szCs w:val="20"/>
              </w:rPr>
              <w:t>Curso Pretendido:</w:t>
            </w:r>
          </w:p>
        </w:tc>
      </w:tr>
      <w:tr w:rsidR="00D5414B" w:rsidRPr="006465C5" w:rsidTr="003E6F60">
        <w:trPr>
          <w:jc w:val="center"/>
        </w:trPr>
        <w:tc>
          <w:tcPr>
            <w:tcW w:w="2814" w:type="dxa"/>
          </w:tcPr>
          <w:p w:rsidR="00D5414B" w:rsidRPr="006465C5" w:rsidRDefault="00D5414B" w:rsidP="00D5414B">
            <w:pPr>
              <w:pStyle w:val="Default"/>
              <w:jc w:val="both"/>
              <w:rPr>
                <w:rFonts w:ascii="Arial" w:hAnsi="Arial" w:cs="Arial"/>
                <w:sz w:val="20"/>
                <w:szCs w:val="20"/>
              </w:rPr>
            </w:pPr>
            <w:r w:rsidRPr="006465C5">
              <w:rPr>
                <w:rFonts w:ascii="Arial" w:hAnsi="Arial" w:cs="Arial"/>
                <w:sz w:val="20"/>
                <w:szCs w:val="20"/>
              </w:rPr>
              <w:t xml:space="preserve">Modalidade: </w:t>
            </w:r>
          </w:p>
        </w:tc>
        <w:tc>
          <w:tcPr>
            <w:tcW w:w="6554" w:type="dxa"/>
            <w:gridSpan w:val="2"/>
          </w:tcPr>
          <w:p w:rsidR="00D5414B" w:rsidRPr="006465C5" w:rsidRDefault="00D5414B" w:rsidP="00D5414B">
            <w:pPr>
              <w:pStyle w:val="Default"/>
              <w:jc w:val="both"/>
              <w:rPr>
                <w:rFonts w:ascii="Arial" w:hAnsi="Arial" w:cs="Arial"/>
                <w:sz w:val="20"/>
                <w:szCs w:val="20"/>
              </w:rPr>
            </w:pPr>
          </w:p>
        </w:tc>
      </w:tr>
      <w:tr w:rsidR="00D5414B" w:rsidRPr="006465C5" w:rsidTr="003E6F60">
        <w:trPr>
          <w:jc w:val="center"/>
        </w:trPr>
        <w:tc>
          <w:tcPr>
            <w:tcW w:w="2814" w:type="dxa"/>
          </w:tcPr>
          <w:p w:rsidR="00D5414B" w:rsidRPr="006465C5" w:rsidRDefault="00D5414B" w:rsidP="00D5414B">
            <w:pPr>
              <w:pStyle w:val="Default"/>
              <w:jc w:val="both"/>
              <w:rPr>
                <w:rFonts w:ascii="Arial" w:hAnsi="Arial" w:cs="Arial"/>
                <w:sz w:val="20"/>
                <w:szCs w:val="20"/>
              </w:rPr>
            </w:pPr>
            <w:r w:rsidRPr="006465C5">
              <w:rPr>
                <w:rFonts w:ascii="Arial" w:hAnsi="Arial" w:cs="Arial"/>
                <w:sz w:val="20"/>
                <w:szCs w:val="20"/>
              </w:rPr>
              <w:t>Notas das disciplinas</w:t>
            </w:r>
          </w:p>
        </w:tc>
        <w:tc>
          <w:tcPr>
            <w:tcW w:w="4678" w:type="dxa"/>
          </w:tcPr>
          <w:p w:rsidR="00D5414B" w:rsidRPr="006465C5" w:rsidRDefault="00D5414B" w:rsidP="00D5414B">
            <w:pPr>
              <w:pStyle w:val="Default"/>
              <w:jc w:val="both"/>
              <w:rPr>
                <w:rFonts w:ascii="Arial" w:hAnsi="Arial" w:cs="Arial"/>
                <w:sz w:val="20"/>
                <w:szCs w:val="20"/>
              </w:rPr>
            </w:pPr>
            <w:r w:rsidRPr="006465C5">
              <w:rPr>
                <w:rFonts w:ascii="Arial" w:hAnsi="Arial" w:cs="Arial"/>
                <w:sz w:val="20"/>
                <w:szCs w:val="20"/>
              </w:rPr>
              <w:t xml:space="preserve">Ensino </w:t>
            </w:r>
            <w:r w:rsidR="00286573" w:rsidRPr="006465C5">
              <w:rPr>
                <w:rFonts w:ascii="Arial" w:hAnsi="Arial" w:cs="Arial"/>
                <w:sz w:val="20"/>
                <w:szCs w:val="20"/>
              </w:rPr>
              <w:t>médio</w:t>
            </w:r>
          </w:p>
        </w:tc>
        <w:tc>
          <w:tcPr>
            <w:tcW w:w="1876" w:type="dxa"/>
          </w:tcPr>
          <w:p w:rsidR="00D5414B" w:rsidRPr="006465C5" w:rsidRDefault="00D5414B" w:rsidP="00D5414B">
            <w:pPr>
              <w:pStyle w:val="Default"/>
              <w:jc w:val="both"/>
              <w:rPr>
                <w:rFonts w:ascii="Arial" w:hAnsi="Arial" w:cs="Arial"/>
                <w:sz w:val="20"/>
                <w:szCs w:val="20"/>
              </w:rPr>
            </w:pPr>
            <w:r w:rsidRPr="006465C5">
              <w:rPr>
                <w:rFonts w:ascii="Arial" w:hAnsi="Arial" w:cs="Arial"/>
                <w:sz w:val="20"/>
                <w:szCs w:val="20"/>
              </w:rPr>
              <w:t>9</w:t>
            </w:r>
            <w:r w:rsidR="000B70EF" w:rsidRPr="006465C5">
              <w:rPr>
                <w:rFonts w:ascii="Arial" w:hAnsi="Arial" w:cs="Arial"/>
                <w:sz w:val="20"/>
                <w:szCs w:val="20"/>
              </w:rPr>
              <w:t>º</w:t>
            </w:r>
            <w:r w:rsidRPr="006465C5">
              <w:rPr>
                <w:rFonts w:ascii="Arial" w:hAnsi="Arial" w:cs="Arial"/>
                <w:sz w:val="20"/>
                <w:szCs w:val="20"/>
              </w:rPr>
              <w:t xml:space="preserve"> ano</w:t>
            </w:r>
          </w:p>
        </w:tc>
      </w:tr>
      <w:tr w:rsidR="00D5414B" w:rsidRPr="006465C5" w:rsidTr="003E6F60">
        <w:trPr>
          <w:jc w:val="center"/>
        </w:trPr>
        <w:tc>
          <w:tcPr>
            <w:tcW w:w="2814" w:type="dxa"/>
          </w:tcPr>
          <w:p w:rsidR="00D5414B" w:rsidRPr="006465C5" w:rsidRDefault="00D5414B" w:rsidP="00F91A32">
            <w:pPr>
              <w:pStyle w:val="Default"/>
              <w:jc w:val="both"/>
              <w:rPr>
                <w:rFonts w:ascii="Arial" w:hAnsi="Arial" w:cs="Arial"/>
                <w:sz w:val="20"/>
                <w:szCs w:val="20"/>
              </w:rPr>
            </w:pPr>
            <w:r w:rsidRPr="006465C5">
              <w:rPr>
                <w:rFonts w:ascii="Arial" w:hAnsi="Arial" w:cs="Arial"/>
                <w:sz w:val="20"/>
                <w:szCs w:val="20"/>
              </w:rPr>
              <w:t xml:space="preserve">          </w:t>
            </w:r>
            <w:r w:rsidR="00F91A32" w:rsidRPr="006465C5">
              <w:rPr>
                <w:rFonts w:ascii="Arial" w:hAnsi="Arial" w:cs="Arial"/>
                <w:sz w:val="20"/>
                <w:szCs w:val="20"/>
              </w:rPr>
              <w:t>Português</w:t>
            </w:r>
          </w:p>
        </w:tc>
        <w:tc>
          <w:tcPr>
            <w:tcW w:w="4678" w:type="dxa"/>
          </w:tcPr>
          <w:p w:rsidR="00D5414B" w:rsidRPr="006465C5" w:rsidRDefault="00D5414B" w:rsidP="00D5414B">
            <w:pPr>
              <w:pStyle w:val="Default"/>
              <w:jc w:val="both"/>
              <w:rPr>
                <w:rFonts w:ascii="Arial" w:hAnsi="Arial" w:cs="Arial"/>
                <w:sz w:val="20"/>
                <w:szCs w:val="20"/>
              </w:rPr>
            </w:pPr>
            <w:r w:rsidRPr="006465C5">
              <w:rPr>
                <w:rFonts w:ascii="Arial" w:hAnsi="Arial" w:cs="Arial"/>
                <w:sz w:val="20"/>
                <w:szCs w:val="20"/>
              </w:rPr>
              <w:t>1</w:t>
            </w:r>
            <w:r w:rsidR="000B70EF" w:rsidRPr="006465C5">
              <w:rPr>
                <w:rFonts w:ascii="Arial" w:hAnsi="Arial" w:cs="Arial"/>
                <w:sz w:val="20"/>
                <w:szCs w:val="20"/>
              </w:rPr>
              <w:t>º</w:t>
            </w:r>
            <w:r w:rsidRPr="006465C5">
              <w:rPr>
                <w:rFonts w:ascii="Arial" w:hAnsi="Arial" w:cs="Arial"/>
                <w:sz w:val="20"/>
                <w:szCs w:val="20"/>
              </w:rPr>
              <w:t xml:space="preserve"> ano </w:t>
            </w:r>
            <w:proofErr w:type="gramStart"/>
            <w:r w:rsidRPr="006465C5">
              <w:rPr>
                <w:rFonts w:ascii="Arial" w:hAnsi="Arial" w:cs="Arial"/>
                <w:sz w:val="20"/>
                <w:szCs w:val="20"/>
              </w:rPr>
              <w:t xml:space="preserve">(   </w:t>
            </w:r>
            <w:r w:rsidR="003E6F60">
              <w:rPr>
                <w:rFonts w:ascii="Arial" w:hAnsi="Arial" w:cs="Arial"/>
                <w:sz w:val="20"/>
                <w:szCs w:val="20"/>
              </w:rPr>
              <w:t xml:space="preserve"> </w:t>
            </w:r>
            <w:r w:rsidR="009A66E0" w:rsidRPr="006465C5">
              <w:rPr>
                <w:rFonts w:ascii="Arial" w:hAnsi="Arial" w:cs="Arial"/>
                <w:sz w:val="20"/>
                <w:szCs w:val="20"/>
              </w:rPr>
              <w:t xml:space="preserve"> </w:t>
            </w:r>
            <w:r w:rsidRPr="006465C5">
              <w:rPr>
                <w:rFonts w:ascii="Arial" w:hAnsi="Arial" w:cs="Arial"/>
                <w:sz w:val="20"/>
                <w:szCs w:val="20"/>
              </w:rPr>
              <w:t xml:space="preserve">  </w:t>
            </w:r>
            <w:proofErr w:type="gramEnd"/>
            <w:r w:rsidRPr="006465C5">
              <w:rPr>
                <w:rFonts w:ascii="Arial" w:hAnsi="Arial" w:cs="Arial"/>
                <w:sz w:val="20"/>
                <w:szCs w:val="20"/>
              </w:rPr>
              <w:t>), 2</w:t>
            </w:r>
            <w:r w:rsidR="000B70EF" w:rsidRPr="006465C5">
              <w:rPr>
                <w:rFonts w:ascii="Arial" w:hAnsi="Arial" w:cs="Arial"/>
                <w:sz w:val="20"/>
                <w:szCs w:val="20"/>
              </w:rPr>
              <w:t>º</w:t>
            </w:r>
            <w:r w:rsidRPr="006465C5">
              <w:rPr>
                <w:rFonts w:ascii="Arial" w:hAnsi="Arial" w:cs="Arial"/>
                <w:sz w:val="20"/>
                <w:szCs w:val="20"/>
              </w:rPr>
              <w:t xml:space="preserve"> ano (  </w:t>
            </w:r>
            <w:r w:rsidR="009A66E0" w:rsidRPr="006465C5">
              <w:rPr>
                <w:rFonts w:ascii="Arial" w:hAnsi="Arial" w:cs="Arial"/>
                <w:sz w:val="20"/>
                <w:szCs w:val="20"/>
              </w:rPr>
              <w:t xml:space="preserve">  </w:t>
            </w:r>
            <w:r w:rsidRPr="006465C5">
              <w:rPr>
                <w:rFonts w:ascii="Arial" w:hAnsi="Arial" w:cs="Arial"/>
                <w:sz w:val="20"/>
                <w:szCs w:val="20"/>
              </w:rPr>
              <w:t xml:space="preserve"> </w:t>
            </w:r>
            <w:r w:rsidR="003E6F60">
              <w:rPr>
                <w:rFonts w:ascii="Arial" w:hAnsi="Arial" w:cs="Arial"/>
                <w:sz w:val="20"/>
                <w:szCs w:val="20"/>
              </w:rPr>
              <w:t xml:space="preserve"> </w:t>
            </w:r>
            <w:r w:rsidRPr="006465C5">
              <w:rPr>
                <w:rFonts w:ascii="Arial" w:hAnsi="Arial" w:cs="Arial"/>
                <w:sz w:val="20"/>
                <w:szCs w:val="20"/>
              </w:rPr>
              <w:t xml:space="preserve"> ), 3</w:t>
            </w:r>
            <w:r w:rsidR="000B70EF" w:rsidRPr="006465C5">
              <w:rPr>
                <w:rFonts w:ascii="Arial" w:hAnsi="Arial" w:cs="Arial"/>
                <w:sz w:val="20"/>
                <w:szCs w:val="20"/>
              </w:rPr>
              <w:t>º</w:t>
            </w:r>
            <w:r w:rsidRPr="006465C5">
              <w:rPr>
                <w:rFonts w:ascii="Arial" w:hAnsi="Arial" w:cs="Arial"/>
                <w:sz w:val="20"/>
                <w:szCs w:val="20"/>
              </w:rPr>
              <w:t xml:space="preserve"> Ano (  </w:t>
            </w:r>
            <w:r w:rsidR="003E6F60">
              <w:rPr>
                <w:rFonts w:ascii="Arial" w:hAnsi="Arial" w:cs="Arial"/>
                <w:sz w:val="20"/>
                <w:szCs w:val="20"/>
              </w:rPr>
              <w:t xml:space="preserve"> </w:t>
            </w:r>
            <w:r w:rsidR="009A66E0" w:rsidRPr="006465C5">
              <w:rPr>
                <w:rFonts w:ascii="Arial" w:hAnsi="Arial" w:cs="Arial"/>
                <w:sz w:val="20"/>
                <w:szCs w:val="20"/>
              </w:rPr>
              <w:t xml:space="preserve">  </w:t>
            </w:r>
            <w:r w:rsidRPr="006465C5">
              <w:rPr>
                <w:rFonts w:ascii="Arial" w:hAnsi="Arial" w:cs="Arial"/>
                <w:sz w:val="20"/>
                <w:szCs w:val="20"/>
              </w:rPr>
              <w:t xml:space="preserve">  )</w:t>
            </w:r>
          </w:p>
        </w:tc>
        <w:tc>
          <w:tcPr>
            <w:tcW w:w="1876" w:type="dxa"/>
          </w:tcPr>
          <w:p w:rsidR="00D5414B" w:rsidRPr="006465C5" w:rsidRDefault="00D5414B" w:rsidP="00D5414B">
            <w:pPr>
              <w:pStyle w:val="Default"/>
              <w:jc w:val="both"/>
              <w:rPr>
                <w:rFonts w:ascii="Arial" w:hAnsi="Arial" w:cs="Arial"/>
                <w:sz w:val="20"/>
                <w:szCs w:val="20"/>
              </w:rPr>
            </w:pPr>
            <w:r w:rsidRPr="006465C5">
              <w:rPr>
                <w:rFonts w:ascii="Arial" w:hAnsi="Arial" w:cs="Arial"/>
                <w:sz w:val="20"/>
                <w:szCs w:val="20"/>
              </w:rPr>
              <w:t>Nota:</w:t>
            </w:r>
          </w:p>
        </w:tc>
      </w:tr>
      <w:tr w:rsidR="00D5414B" w:rsidRPr="006465C5" w:rsidTr="003E6F60">
        <w:trPr>
          <w:jc w:val="center"/>
        </w:trPr>
        <w:tc>
          <w:tcPr>
            <w:tcW w:w="2814" w:type="dxa"/>
          </w:tcPr>
          <w:p w:rsidR="00D5414B" w:rsidRPr="006465C5" w:rsidRDefault="00D5414B" w:rsidP="00F91A32">
            <w:pPr>
              <w:pStyle w:val="Default"/>
              <w:jc w:val="both"/>
              <w:rPr>
                <w:rFonts w:ascii="Arial" w:hAnsi="Arial" w:cs="Arial"/>
                <w:sz w:val="20"/>
                <w:szCs w:val="20"/>
              </w:rPr>
            </w:pPr>
            <w:r w:rsidRPr="006465C5">
              <w:rPr>
                <w:rFonts w:ascii="Arial" w:hAnsi="Arial" w:cs="Arial"/>
                <w:sz w:val="20"/>
                <w:szCs w:val="20"/>
              </w:rPr>
              <w:t xml:space="preserve">          </w:t>
            </w:r>
            <w:r w:rsidR="00F91A32" w:rsidRPr="006465C5">
              <w:rPr>
                <w:rFonts w:ascii="Arial" w:hAnsi="Arial" w:cs="Arial"/>
                <w:sz w:val="20"/>
                <w:szCs w:val="20"/>
              </w:rPr>
              <w:t>Matemática</w:t>
            </w:r>
          </w:p>
        </w:tc>
        <w:tc>
          <w:tcPr>
            <w:tcW w:w="4678" w:type="dxa"/>
          </w:tcPr>
          <w:p w:rsidR="00D5414B" w:rsidRPr="006465C5" w:rsidRDefault="009A66E0" w:rsidP="000B70EF">
            <w:pPr>
              <w:pStyle w:val="Default"/>
              <w:jc w:val="both"/>
              <w:rPr>
                <w:rFonts w:ascii="Arial" w:hAnsi="Arial" w:cs="Arial"/>
                <w:sz w:val="20"/>
                <w:szCs w:val="20"/>
              </w:rPr>
            </w:pPr>
            <w:r w:rsidRPr="006465C5">
              <w:rPr>
                <w:rFonts w:ascii="Arial" w:hAnsi="Arial" w:cs="Arial"/>
                <w:sz w:val="20"/>
                <w:szCs w:val="20"/>
              </w:rPr>
              <w:t xml:space="preserve">1º ano </w:t>
            </w:r>
            <w:proofErr w:type="gramStart"/>
            <w:r w:rsidRPr="006465C5">
              <w:rPr>
                <w:rFonts w:ascii="Arial" w:hAnsi="Arial" w:cs="Arial"/>
                <w:sz w:val="20"/>
                <w:szCs w:val="20"/>
              </w:rPr>
              <w:t xml:space="preserve">(  </w:t>
            </w:r>
            <w:r w:rsidR="003E6F60">
              <w:rPr>
                <w:rFonts w:ascii="Arial" w:hAnsi="Arial" w:cs="Arial"/>
                <w:sz w:val="20"/>
                <w:szCs w:val="20"/>
              </w:rPr>
              <w:t xml:space="preserve"> </w:t>
            </w:r>
            <w:r w:rsidRPr="006465C5">
              <w:rPr>
                <w:rFonts w:ascii="Arial" w:hAnsi="Arial" w:cs="Arial"/>
                <w:sz w:val="20"/>
                <w:szCs w:val="20"/>
              </w:rPr>
              <w:t xml:space="preserve">    </w:t>
            </w:r>
            <w:proofErr w:type="gramEnd"/>
            <w:r w:rsidRPr="006465C5">
              <w:rPr>
                <w:rFonts w:ascii="Arial" w:hAnsi="Arial" w:cs="Arial"/>
                <w:sz w:val="20"/>
                <w:szCs w:val="20"/>
              </w:rPr>
              <w:t xml:space="preserve">), 2º ano (    </w:t>
            </w:r>
            <w:r w:rsidR="003E6F60">
              <w:rPr>
                <w:rFonts w:ascii="Arial" w:hAnsi="Arial" w:cs="Arial"/>
                <w:sz w:val="20"/>
                <w:szCs w:val="20"/>
              </w:rPr>
              <w:t xml:space="preserve"> </w:t>
            </w:r>
            <w:r w:rsidRPr="006465C5">
              <w:rPr>
                <w:rFonts w:ascii="Arial" w:hAnsi="Arial" w:cs="Arial"/>
                <w:sz w:val="20"/>
                <w:szCs w:val="20"/>
              </w:rPr>
              <w:t xml:space="preserve">  ), 3º Ano (  </w:t>
            </w:r>
            <w:r w:rsidR="003E6F60">
              <w:rPr>
                <w:rFonts w:ascii="Arial" w:hAnsi="Arial" w:cs="Arial"/>
                <w:sz w:val="20"/>
                <w:szCs w:val="20"/>
              </w:rPr>
              <w:t xml:space="preserve"> </w:t>
            </w:r>
            <w:r w:rsidRPr="006465C5">
              <w:rPr>
                <w:rFonts w:ascii="Arial" w:hAnsi="Arial" w:cs="Arial"/>
                <w:sz w:val="20"/>
                <w:szCs w:val="20"/>
              </w:rPr>
              <w:t xml:space="preserve">    )</w:t>
            </w:r>
          </w:p>
        </w:tc>
        <w:tc>
          <w:tcPr>
            <w:tcW w:w="1876" w:type="dxa"/>
          </w:tcPr>
          <w:p w:rsidR="00D5414B" w:rsidRPr="006465C5" w:rsidRDefault="00D5414B" w:rsidP="00D5414B">
            <w:pPr>
              <w:pStyle w:val="Default"/>
              <w:jc w:val="both"/>
              <w:rPr>
                <w:rFonts w:ascii="Arial" w:hAnsi="Arial" w:cs="Arial"/>
                <w:sz w:val="20"/>
                <w:szCs w:val="20"/>
              </w:rPr>
            </w:pPr>
            <w:r w:rsidRPr="006465C5">
              <w:rPr>
                <w:rFonts w:ascii="Arial" w:hAnsi="Arial" w:cs="Arial"/>
                <w:sz w:val="20"/>
                <w:szCs w:val="20"/>
              </w:rPr>
              <w:t>Nota:</w:t>
            </w:r>
          </w:p>
        </w:tc>
      </w:tr>
      <w:tr w:rsidR="00D5414B" w:rsidRPr="006465C5" w:rsidTr="003E6F60">
        <w:trPr>
          <w:jc w:val="center"/>
        </w:trPr>
        <w:tc>
          <w:tcPr>
            <w:tcW w:w="2814" w:type="dxa"/>
          </w:tcPr>
          <w:p w:rsidR="00D5414B" w:rsidRPr="006465C5" w:rsidRDefault="00D5414B" w:rsidP="00D5414B">
            <w:pPr>
              <w:pStyle w:val="Default"/>
              <w:jc w:val="both"/>
              <w:rPr>
                <w:rFonts w:ascii="Arial" w:hAnsi="Arial" w:cs="Arial"/>
                <w:sz w:val="20"/>
                <w:szCs w:val="20"/>
              </w:rPr>
            </w:pPr>
            <w:r w:rsidRPr="006465C5">
              <w:rPr>
                <w:rFonts w:ascii="Arial" w:hAnsi="Arial" w:cs="Arial"/>
                <w:sz w:val="20"/>
                <w:szCs w:val="20"/>
              </w:rPr>
              <w:t xml:space="preserve">          Biologia</w:t>
            </w:r>
            <w:r w:rsidR="003E6F60">
              <w:rPr>
                <w:rFonts w:ascii="Arial" w:hAnsi="Arial" w:cs="Arial"/>
                <w:sz w:val="20"/>
                <w:szCs w:val="20"/>
              </w:rPr>
              <w:t>/Ciências</w:t>
            </w:r>
          </w:p>
        </w:tc>
        <w:tc>
          <w:tcPr>
            <w:tcW w:w="4678" w:type="dxa"/>
          </w:tcPr>
          <w:p w:rsidR="00D5414B" w:rsidRPr="006465C5" w:rsidRDefault="009A66E0" w:rsidP="00D5414B">
            <w:pPr>
              <w:pStyle w:val="Default"/>
              <w:jc w:val="both"/>
              <w:rPr>
                <w:rFonts w:ascii="Arial" w:hAnsi="Arial" w:cs="Arial"/>
                <w:sz w:val="20"/>
                <w:szCs w:val="20"/>
              </w:rPr>
            </w:pPr>
            <w:r w:rsidRPr="006465C5">
              <w:rPr>
                <w:rFonts w:ascii="Arial" w:hAnsi="Arial" w:cs="Arial"/>
                <w:sz w:val="20"/>
                <w:szCs w:val="20"/>
              </w:rPr>
              <w:t xml:space="preserve">1º ano </w:t>
            </w:r>
            <w:proofErr w:type="gramStart"/>
            <w:r w:rsidRPr="006465C5">
              <w:rPr>
                <w:rFonts w:ascii="Arial" w:hAnsi="Arial" w:cs="Arial"/>
                <w:sz w:val="20"/>
                <w:szCs w:val="20"/>
              </w:rPr>
              <w:t xml:space="preserve">(   </w:t>
            </w:r>
            <w:r w:rsidR="003E6F60">
              <w:rPr>
                <w:rFonts w:ascii="Arial" w:hAnsi="Arial" w:cs="Arial"/>
                <w:sz w:val="20"/>
                <w:szCs w:val="20"/>
              </w:rPr>
              <w:t xml:space="preserve"> </w:t>
            </w:r>
            <w:r w:rsidRPr="006465C5">
              <w:rPr>
                <w:rFonts w:ascii="Arial" w:hAnsi="Arial" w:cs="Arial"/>
                <w:sz w:val="20"/>
                <w:szCs w:val="20"/>
              </w:rPr>
              <w:t xml:space="preserve">   </w:t>
            </w:r>
            <w:proofErr w:type="gramEnd"/>
            <w:r w:rsidRPr="006465C5">
              <w:rPr>
                <w:rFonts w:ascii="Arial" w:hAnsi="Arial" w:cs="Arial"/>
                <w:sz w:val="20"/>
                <w:szCs w:val="20"/>
              </w:rPr>
              <w:t xml:space="preserve">), 2º ano (    </w:t>
            </w:r>
            <w:r w:rsidR="003E6F60">
              <w:rPr>
                <w:rFonts w:ascii="Arial" w:hAnsi="Arial" w:cs="Arial"/>
                <w:sz w:val="20"/>
                <w:szCs w:val="20"/>
              </w:rPr>
              <w:t xml:space="preserve"> </w:t>
            </w:r>
            <w:r w:rsidRPr="006465C5">
              <w:rPr>
                <w:rFonts w:ascii="Arial" w:hAnsi="Arial" w:cs="Arial"/>
                <w:sz w:val="20"/>
                <w:szCs w:val="20"/>
              </w:rPr>
              <w:t xml:space="preserve">  ), 3º Ano (  </w:t>
            </w:r>
            <w:r w:rsidR="003E6F60">
              <w:rPr>
                <w:rFonts w:ascii="Arial" w:hAnsi="Arial" w:cs="Arial"/>
                <w:sz w:val="20"/>
                <w:szCs w:val="20"/>
              </w:rPr>
              <w:t xml:space="preserve"> </w:t>
            </w:r>
            <w:r w:rsidRPr="006465C5">
              <w:rPr>
                <w:rFonts w:ascii="Arial" w:hAnsi="Arial" w:cs="Arial"/>
                <w:sz w:val="20"/>
                <w:szCs w:val="20"/>
              </w:rPr>
              <w:t xml:space="preserve">    )</w:t>
            </w:r>
          </w:p>
        </w:tc>
        <w:tc>
          <w:tcPr>
            <w:tcW w:w="1876" w:type="dxa"/>
          </w:tcPr>
          <w:p w:rsidR="00D5414B" w:rsidRPr="006465C5" w:rsidRDefault="00D5414B" w:rsidP="00D5414B">
            <w:pPr>
              <w:pStyle w:val="Default"/>
              <w:jc w:val="both"/>
              <w:rPr>
                <w:rFonts w:ascii="Arial" w:hAnsi="Arial" w:cs="Arial"/>
                <w:sz w:val="20"/>
                <w:szCs w:val="20"/>
              </w:rPr>
            </w:pPr>
            <w:r w:rsidRPr="006465C5">
              <w:rPr>
                <w:rFonts w:ascii="Arial" w:hAnsi="Arial" w:cs="Arial"/>
                <w:sz w:val="20"/>
                <w:szCs w:val="20"/>
              </w:rPr>
              <w:t>Nota:</w:t>
            </w:r>
          </w:p>
        </w:tc>
      </w:tr>
    </w:tbl>
    <w:p w:rsidR="00D5414B" w:rsidRPr="006465C5" w:rsidRDefault="00D5414B" w:rsidP="00D5414B">
      <w:pPr>
        <w:pStyle w:val="Default"/>
        <w:ind w:firstLine="709"/>
        <w:jc w:val="both"/>
        <w:rPr>
          <w:rFonts w:ascii="Arial" w:hAnsi="Arial" w:cs="Arial"/>
          <w:sz w:val="20"/>
          <w:szCs w:val="20"/>
        </w:rPr>
      </w:pPr>
    </w:p>
    <w:p w:rsidR="00F84F42" w:rsidRPr="006465C5" w:rsidRDefault="009A66E0" w:rsidP="009A66E0">
      <w:pPr>
        <w:pStyle w:val="Default"/>
        <w:spacing w:line="360" w:lineRule="auto"/>
        <w:ind w:firstLine="709"/>
        <w:jc w:val="both"/>
        <w:rPr>
          <w:rFonts w:ascii="Arial" w:hAnsi="Arial" w:cs="Arial"/>
          <w:sz w:val="20"/>
          <w:szCs w:val="20"/>
        </w:rPr>
      </w:pPr>
      <w:r w:rsidRPr="006465C5">
        <w:rPr>
          <w:rFonts w:ascii="Arial" w:hAnsi="Arial" w:cs="Arial"/>
          <w:sz w:val="20"/>
          <w:szCs w:val="20"/>
        </w:rPr>
        <w:t>Eu, _</w:t>
      </w:r>
      <w:r w:rsidR="006465C5" w:rsidRPr="006465C5">
        <w:rPr>
          <w:rFonts w:ascii="Arial" w:hAnsi="Arial" w:cs="Arial"/>
          <w:sz w:val="20"/>
          <w:szCs w:val="20"/>
        </w:rPr>
        <w:t>__</w:t>
      </w:r>
      <w:r w:rsidRPr="006465C5">
        <w:rPr>
          <w:rFonts w:ascii="Arial" w:hAnsi="Arial" w:cs="Arial"/>
          <w:sz w:val="20"/>
          <w:szCs w:val="20"/>
        </w:rPr>
        <w:t>____</w:t>
      </w:r>
      <w:r w:rsidR="00D5414B" w:rsidRPr="006465C5">
        <w:rPr>
          <w:rFonts w:ascii="Arial" w:hAnsi="Arial" w:cs="Arial"/>
          <w:sz w:val="20"/>
          <w:szCs w:val="20"/>
        </w:rPr>
        <w:t xml:space="preserve">_________________________________________________________ candidato ao Curso </w:t>
      </w:r>
      <w:r w:rsidR="006465C5" w:rsidRPr="006465C5">
        <w:rPr>
          <w:rFonts w:ascii="Arial" w:hAnsi="Arial" w:cs="Arial"/>
          <w:sz w:val="20"/>
          <w:szCs w:val="20"/>
        </w:rPr>
        <w:t xml:space="preserve">Técnico em </w:t>
      </w:r>
      <w:r w:rsidR="00D5414B" w:rsidRPr="006465C5">
        <w:rPr>
          <w:rFonts w:ascii="Arial" w:hAnsi="Arial" w:cs="Arial"/>
          <w:sz w:val="20"/>
          <w:szCs w:val="20"/>
        </w:rPr>
        <w:t>___________________________________________ do Colégio Agrícola Vidal de Negreiros, CCHSA, UFPB, nacionalidade ___________________________, estado civil _____________________, profissão _____________________, portador da Carteira de Iden</w:t>
      </w:r>
      <w:r w:rsidR="006465C5" w:rsidRPr="006465C5">
        <w:rPr>
          <w:rFonts w:ascii="Arial" w:hAnsi="Arial" w:cs="Arial"/>
          <w:sz w:val="20"/>
          <w:szCs w:val="20"/>
        </w:rPr>
        <w:t>tidade _____</w:t>
      </w:r>
      <w:r w:rsidRPr="006465C5">
        <w:rPr>
          <w:rFonts w:ascii="Arial" w:hAnsi="Arial" w:cs="Arial"/>
          <w:sz w:val="20"/>
          <w:szCs w:val="20"/>
        </w:rPr>
        <w:t>______________, CPF__</w:t>
      </w:r>
      <w:r w:rsidR="006465C5" w:rsidRPr="006465C5">
        <w:rPr>
          <w:rFonts w:ascii="Arial" w:hAnsi="Arial" w:cs="Arial"/>
          <w:sz w:val="20"/>
          <w:szCs w:val="20"/>
        </w:rPr>
        <w:t>_______</w:t>
      </w:r>
      <w:r w:rsidRPr="006465C5">
        <w:rPr>
          <w:rFonts w:ascii="Arial" w:hAnsi="Arial" w:cs="Arial"/>
          <w:sz w:val="20"/>
          <w:szCs w:val="20"/>
        </w:rPr>
        <w:t>___</w:t>
      </w:r>
      <w:r w:rsidR="00D5414B" w:rsidRPr="006465C5">
        <w:rPr>
          <w:rFonts w:ascii="Arial" w:hAnsi="Arial" w:cs="Arial"/>
          <w:sz w:val="20"/>
          <w:szCs w:val="20"/>
        </w:rPr>
        <w:t xml:space="preserve">__________________, residente e </w:t>
      </w:r>
      <w:proofErr w:type="gramStart"/>
      <w:r w:rsidR="00D5414B" w:rsidRPr="006465C5">
        <w:rPr>
          <w:rFonts w:ascii="Arial" w:hAnsi="Arial" w:cs="Arial"/>
          <w:sz w:val="20"/>
          <w:szCs w:val="20"/>
        </w:rPr>
        <w:t>domiciliado(</w:t>
      </w:r>
      <w:proofErr w:type="gramEnd"/>
      <w:r w:rsidR="00D5414B" w:rsidRPr="006465C5">
        <w:rPr>
          <w:rFonts w:ascii="Arial" w:hAnsi="Arial" w:cs="Arial"/>
          <w:sz w:val="20"/>
          <w:szCs w:val="20"/>
        </w:rPr>
        <w:t>a) na Rua ______________________________________________________</w:t>
      </w:r>
      <w:r w:rsidR="006465C5" w:rsidRPr="006465C5">
        <w:rPr>
          <w:rFonts w:ascii="Arial" w:hAnsi="Arial" w:cs="Arial"/>
          <w:sz w:val="20"/>
          <w:szCs w:val="20"/>
        </w:rPr>
        <w:t>___</w:t>
      </w:r>
      <w:r w:rsidR="00D5414B" w:rsidRPr="006465C5">
        <w:rPr>
          <w:rFonts w:ascii="Arial" w:hAnsi="Arial" w:cs="Arial"/>
          <w:sz w:val="20"/>
          <w:szCs w:val="20"/>
        </w:rPr>
        <w:t xml:space="preserve">____________, Nº ________, Bairro </w:t>
      </w:r>
      <w:r w:rsidR="006465C5" w:rsidRPr="006465C5">
        <w:rPr>
          <w:rFonts w:ascii="Arial" w:hAnsi="Arial" w:cs="Arial"/>
          <w:sz w:val="20"/>
          <w:szCs w:val="20"/>
        </w:rPr>
        <w:t>_____</w:t>
      </w:r>
      <w:r w:rsidR="00D5414B" w:rsidRPr="006465C5">
        <w:rPr>
          <w:rFonts w:ascii="Arial" w:hAnsi="Arial" w:cs="Arial"/>
          <w:sz w:val="20"/>
          <w:szCs w:val="20"/>
        </w:rPr>
        <w:t xml:space="preserve">_____________________________, Cidade </w:t>
      </w:r>
      <w:r w:rsidR="006465C5" w:rsidRPr="006465C5">
        <w:rPr>
          <w:rFonts w:ascii="Arial" w:hAnsi="Arial" w:cs="Arial"/>
          <w:sz w:val="20"/>
          <w:szCs w:val="20"/>
        </w:rPr>
        <w:t>____</w:t>
      </w:r>
      <w:r w:rsidR="00D5414B" w:rsidRPr="006465C5">
        <w:rPr>
          <w:rFonts w:ascii="Arial" w:hAnsi="Arial" w:cs="Arial"/>
          <w:sz w:val="20"/>
          <w:szCs w:val="20"/>
        </w:rPr>
        <w:t xml:space="preserve">______________________________, Estado __________________________ , declaro, para fins de direito, sob as penas da lei, que as informações e </w:t>
      </w:r>
      <w:r w:rsidR="00D5414B" w:rsidRPr="006465C5">
        <w:rPr>
          <w:rFonts w:ascii="Arial" w:hAnsi="Arial" w:cs="Arial"/>
          <w:b/>
          <w:sz w:val="20"/>
          <w:szCs w:val="20"/>
        </w:rPr>
        <w:t>os documentos que apresento para inscriç</w:t>
      </w:r>
      <w:r w:rsidR="00F84F42" w:rsidRPr="006465C5">
        <w:rPr>
          <w:rFonts w:ascii="Arial" w:hAnsi="Arial" w:cs="Arial"/>
          <w:b/>
          <w:sz w:val="20"/>
          <w:szCs w:val="20"/>
        </w:rPr>
        <w:t>ão no Processo Seletivo do CAVN</w:t>
      </w:r>
      <w:r w:rsidR="00D5414B" w:rsidRPr="006465C5">
        <w:rPr>
          <w:rFonts w:ascii="Arial" w:hAnsi="Arial" w:cs="Arial"/>
          <w:sz w:val="20"/>
          <w:szCs w:val="20"/>
        </w:rPr>
        <w:t xml:space="preserve">, relativo às notas para o </w:t>
      </w:r>
      <w:r w:rsidR="00F84F42" w:rsidRPr="006465C5">
        <w:rPr>
          <w:rFonts w:ascii="Arial" w:hAnsi="Arial" w:cs="Arial"/>
          <w:sz w:val="20"/>
          <w:szCs w:val="20"/>
        </w:rPr>
        <w:t>P</w:t>
      </w:r>
      <w:r w:rsidR="00D5414B" w:rsidRPr="006465C5">
        <w:rPr>
          <w:rFonts w:ascii="Arial" w:hAnsi="Arial" w:cs="Arial"/>
          <w:sz w:val="20"/>
          <w:szCs w:val="20"/>
        </w:rPr>
        <w:t xml:space="preserve">rocesso </w:t>
      </w:r>
      <w:r w:rsidR="00F84F42" w:rsidRPr="006465C5">
        <w:rPr>
          <w:rFonts w:ascii="Arial" w:hAnsi="Arial" w:cs="Arial"/>
          <w:sz w:val="20"/>
          <w:szCs w:val="20"/>
        </w:rPr>
        <w:t>S</w:t>
      </w:r>
      <w:r w:rsidR="00D5414B" w:rsidRPr="006465C5">
        <w:rPr>
          <w:rFonts w:ascii="Arial" w:hAnsi="Arial" w:cs="Arial"/>
          <w:sz w:val="20"/>
          <w:szCs w:val="20"/>
        </w:rPr>
        <w:t xml:space="preserve">eletivo </w:t>
      </w:r>
      <w:r w:rsidR="001327A9" w:rsidRPr="006465C5">
        <w:rPr>
          <w:rFonts w:ascii="Arial" w:hAnsi="Arial" w:cs="Arial"/>
          <w:sz w:val="20"/>
          <w:szCs w:val="20"/>
        </w:rPr>
        <w:t>2018.2</w:t>
      </w:r>
      <w:r w:rsidR="00F84F42" w:rsidRPr="006465C5">
        <w:rPr>
          <w:rFonts w:ascii="Arial" w:hAnsi="Arial" w:cs="Arial"/>
          <w:sz w:val="20"/>
          <w:szCs w:val="20"/>
        </w:rPr>
        <w:t xml:space="preserve">, </w:t>
      </w:r>
      <w:r w:rsidR="000B70EF" w:rsidRPr="006465C5">
        <w:rPr>
          <w:rFonts w:ascii="Arial" w:hAnsi="Arial" w:cs="Arial"/>
          <w:sz w:val="20"/>
          <w:szCs w:val="20"/>
        </w:rPr>
        <w:t>são fiéis à verdade e condizentes com a realidade dos fatos à época.</w:t>
      </w:r>
    </w:p>
    <w:p w:rsidR="00D5414B" w:rsidRPr="006465C5" w:rsidRDefault="00D5414B" w:rsidP="009A66E0">
      <w:pPr>
        <w:pStyle w:val="Default"/>
        <w:spacing w:line="360" w:lineRule="auto"/>
        <w:ind w:firstLine="709"/>
        <w:jc w:val="both"/>
        <w:rPr>
          <w:rFonts w:ascii="Arial" w:hAnsi="Arial" w:cs="Arial"/>
          <w:sz w:val="20"/>
          <w:szCs w:val="20"/>
        </w:rPr>
      </w:pPr>
      <w:r w:rsidRPr="006465C5">
        <w:rPr>
          <w:rFonts w:ascii="Arial" w:hAnsi="Arial" w:cs="Arial"/>
          <w:sz w:val="20"/>
          <w:szCs w:val="20"/>
        </w:rPr>
        <w:t xml:space="preserve">Fico ciente, portanto, que a falsidade desta declaração se configura em crime previsto no Código Penal Brasileiro e passível de apuração na forma da Lei. </w:t>
      </w:r>
    </w:p>
    <w:p w:rsidR="00D5414B" w:rsidRPr="006465C5" w:rsidRDefault="00D5414B" w:rsidP="009A66E0">
      <w:pPr>
        <w:pStyle w:val="Default"/>
        <w:spacing w:line="360" w:lineRule="auto"/>
        <w:ind w:firstLine="709"/>
        <w:jc w:val="both"/>
        <w:rPr>
          <w:rFonts w:ascii="Arial" w:hAnsi="Arial" w:cs="Arial"/>
          <w:sz w:val="20"/>
          <w:szCs w:val="20"/>
        </w:rPr>
      </w:pPr>
      <w:r w:rsidRPr="006465C5">
        <w:rPr>
          <w:rFonts w:ascii="Arial" w:hAnsi="Arial" w:cs="Arial"/>
          <w:sz w:val="20"/>
          <w:szCs w:val="20"/>
        </w:rPr>
        <w:t xml:space="preserve">Nada mais a declarar, firmo </w:t>
      </w:r>
      <w:proofErr w:type="gramStart"/>
      <w:r w:rsidRPr="006465C5">
        <w:rPr>
          <w:rFonts w:ascii="Arial" w:hAnsi="Arial" w:cs="Arial"/>
          <w:sz w:val="20"/>
          <w:szCs w:val="20"/>
        </w:rPr>
        <w:t>a presente</w:t>
      </w:r>
      <w:proofErr w:type="gramEnd"/>
      <w:r w:rsidRPr="006465C5">
        <w:rPr>
          <w:rFonts w:ascii="Arial" w:hAnsi="Arial" w:cs="Arial"/>
          <w:sz w:val="20"/>
          <w:szCs w:val="20"/>
        </w:rPr>
        <w:t>.</w:t>
      </w:r>
    </w:p>
    <w:p w:rsidR="00D5414B" w:rsidRPr="006465C5" w:rsidRDefault="00D5414B" w:rsidP="00D5414B">
      <w:pPr>
        <w:pStyle w:val="Default"/>
        <w:jc w:val="both"/>
        <w:rPr>
          <w:rFonts w:ascii="Arial" w:hAnsi="Arial" w:cs="Arial"/>
          <w:sz w:val="20"/>
          <w:szCs w:val="20"/>
        </w:rPr>
      </w:pPr>
    </w:p>
    <w:p w:rsidR="00D5414B" w:rsidRPr="006465C5" w:rsidRDefault="00D5414B" w:rsidP="00D5414B">
      <w:pPr>
        <w:pStyle w:val="Default"/>
        <w:jc w:val="both"/>
        <w:rPr>
          <w:rFonts w:ascii="Arial" w:hAnsi="Arial" w:cs="Arial"/>
          <w:sz w:val="20"/>
          <w:szCs w:val="20"/>
        </w:rPr>
      </w:pPr>
    </w:p>
    <w:p w:rsidR="00D5414B" w:rsidRPr="006465C5" w:rsidRDefault="00D5414B" w:rsidP="00D5414B">
      <w:pPr>
        <w:pStyle w:val="Default"/>
        <w:jc w:val="right"/>
        <w:rPr>
          <w:rFonts w:ascii="Arial" w:hAnsi="Arial" w:cs="Arial"/>
          <w:sz w:val="20"/>
          <w:szCs w:val="20"/>
        </w:rPr>
      </w:pPr>
      <w:r w:rsidRPr="006465C5">
        <w:rPr>
          <w:rFonts w:ascii="Arial" w:hAnsi="Arial" w:cs="Arial"/>
          <w:sz w:val="20"/>
          <w:szCs w:val="20"/>
        </w:rPr>
        <w:t>Bananeiras, ___/___/</w:t>
      </w:r>
      <w:r w:rsidR="000B70EF" w:rsidRPr="006465C5">
        <w:rPr>
          <w:rFonts w:ascii="Arial" w:hAnsi="Arial" w:cs="Arial"/>
          <w:sz w:val="20"/>
          <w:szCs w:val="20"/>
        </w:rPr>
        <w:t>201</w:t>
      </w:r>
      <w:r w:rsidR="00870526">
        <w:rPr>
          <w:rFonts w:ascii="Arial" w:hAnsi="Arial" w:cs="Arial"/>
          <w:sz w:val="20"/>
          <w:szCs w:val="20"/>
        </w:rPr>
        <w:t>9</w:t>
      </w:r>
      <w:r w:rsidRPr="006465C5">
        <w:rPr>
          <w:rFonts w:ascii="Arial" w:hAnsi="Arial" w:cs="Arial"/>
          <w:sz w:val="20"/>
          <w:szCs w:val="20"/>
        </w:rPr>
        <w:t>.</w:t>
      </w:r>
    </w:p>
    <w:p w:rsidR="00D5414B" w:rsidRPr="006465C5" w:rsidRDefault="00D5414B" w:rsidP="00D5414B">
      <w:pPr>
        <w:pStyle w:val="Default"/>
        <w:jc w:val="right"/>
        <w:rPr>
          <w:rFonts w:ascii="Arial" w:hAnsi="Arial" w:cs="Arial"/>
          <w:sz w:val="20"/>
          <w:szCs w:val="20"/>
        </w:rPr>
      </w:pPr>
    </w:p>
    <w:p w:rsidR="009A66E0" w:rsidRPr="006465C5" w:rsidRDefault="009A66E0" w:rsidP="00D5414B">
      <w:pPr>
        <w:pStyle w:val="Default"/>
        <w:jc w:val="right"/>
        <w:rPr>
          <w:rFonts w:ascii="Arial" w:hAnsi="Arial" w:cs="Arial"/>
          <w:sz w:val="20"/>
          <w:szCs w:val="20"/>
        </w:rPr>
      </w:pPr>
    </w:p>
    <w:p w:rsidR="00D5414B" w:rsidRPr="006465C5" w:rsidRDefault="00D5414B" w:rsidP="00D5414B">
      <w:pPr>
        <w:pStyle w:val="Default"/>
        <w:jc w:val="right"/>
        <w:rPr>
          <w:rFonts w:ascii="Arial" w:hAnsi="Arial" w:cs="Arial"/>
          <w:sz w:val="20"/>
          <w:szCs w:val="20"/>
        </w:rPr>
      </w:pPr>
      <w:r w:rsidRPr="006465C5">
        <w:rPr>
          <w:rFonts w:ascii="Arial" w:hAnsi="Arial" w:cs="Arial"/>
          <w:sz w:val="20"/>
          <w:szCs w:val="20"/>
        </w:rPr>
        <w:t xml:space="preserve"> </w:t>
      </w:r>
    </w:p>
    <w:p w:rsidR="00D5414B" w:rsidRPr="006465C5" w:rsidRDefault="00D5414B" w:rsidP="00D5414B">
      <w:pPr>
        <w:pStyle w:val="Default"/>
        <w:jc w:val="center"/>
        <w:rPr>
          <w:rFonts w:ascii="Arial" w:hAnsi="Arial" w:cs="Arial"/>
          <w:sz w:val="20"/>
          <w:szCs w:val="20"/>
        </w:rPr>
      </w:pPr>
      <w:r w:rsidRPr="006465C5">
        <w:rPr>
          <w:rFonts w:ascii="Arial" w:hAnsi="Arial" w:cs="Arial"/>
          <w:sz w:val="20"/>
          <w:szCs w:val="20"/>
        </w:rPr>
        <w:t>____________________________</w:t>
      </w:r>
    </w:p>
    <w:p w:rsidR="00D5414B" w:rsidRPr="006465C5" w:rsidRDefault="00D5414B" w:rsidP="00D5414B">
      <w:pPr>
        <w:jc w:val="center"/>
        <w:rPr>
          <w:rFonts w:ascii="Arial" w:hAnsi="Arial" w:cs="Arial"/>
          <w:sz w:val="20"/>
        </w:rPr>
      </w:pPr>
      <w:r w:rsidRPr="006465C5">
        <w:rPr>
          <w:rFonts w:ascii="Arial" w:hAnsi="Arial" w:cs="Arial"/>
          <w:sz w:val="20"/>
        </w:rPr>
        <w:t>Assinatura do aluno (ou do responsável quando candidato menor de idade)</w:t>
      </w:r>
    </w:p>
    <w:p w:rsidR="00286573" w:rsidRPr="006465C5" w:rsidRDefault="00286573" w:rsidP="00D5414B">
      <w:pPr>
        <w:jc w:val="center"/>
        <w:rPr>
          <w:rFonts w:ascii="Arial" w:hAnsi="Arial" w:cs="Arial"/>
          <w:sz w:val="20"/>
        </w:rPr>
      </w:pPr>
    </w:p>
    <w:p w:rsidR="009A66E0" w:rsidRPr="006465C5" w:rsidRDefault="009A66E0" w:rsidP="00D5414B">
      <w:pPr>
        <w:jc w:val="center"/>
        <w:rPr>
          <w:rFonts w:ascii="Arial" w:hAnsi="Arial" w:cs="Arial"/>
          <w:sz w:val="20"/>
        </w:rPr>
      </w:pPr>
    </w:p>
    <w:p w:rsidR="009A66E0" w:rsidRPr="006465C5" w:rsidRDefault="009A66E0" w:rsidP="00D5414B">
      <w:pPr>
        <w:jc w:val="center"/>
        <w:rPr>
          <w:rFonts w:ascii="Arial" w:hAnsi="Arial" w:cs="Arial"/>
          <w:sz w:val="20"/>
        </w:rPr>
      </w:pPr>
    </w:p>
    <w:p w:rsidR="009A66E0" w:rsidRPr="006465C5" w:rsidRDefault="009A66E0" w:rsidP="00D5414B">
      <w:pPr>
        <w:jc w:val="center"/>
        <w:rPr>
          <w:rFonts w:ascii="Arial" w:hAnsi="Arial" w:cs="Arial"/>
          <w:sz w:val="20"/>
        </w:rPr>
      </w:pPr>
    </w:p>
    <w:p w:rsidR="00286573" w:rsidRPr="006465C5" w:rsidRDefault="00286573" w:rsidP="00D5414B">
      <w:pPr>
        <w:jc w:val="center"/>
        <w:rPr>
          <w:rFonts w:ascii="Arial" w:hAnsi="Arial" w:cs="Arial"/>
          <w:sz w:val="20"/>
        </w:rPr>
      </w:pPr>
      <w:r w:rsidRPr="006465C5">
        <w:rPr>
          <w:rFonts w:ascii="Arial" w:hAnsi="Arial" w:cs="Arial"/>
          <w:sz w:val="20"/>
        </w:rPr>
        <w:t>________________________</w:t>
      </w:r>
    </w:p>
    <w:p w:rsidR="00286573" w:rsidRPr="006465C5" w:rsidRDefault="00286573" w:rsidP="00D5414B">
      <w:pPr>
        <w:jc w:val="center"/>
        <w:rPr>
          <w:rFonts w:ascii="Arial" w:hAnsi="Arial" w:cs="Arial"/>
          <w:sz w:val="20"/>
        </w:rPr>
      </w:pPr>
      <w:r w:rsidRPr="006465C5">
        <w:rPr>
          <w:rFonts w:ascii="Arial" w:hAnsi="Arial" w:cs="Arial"/>
          <w:sz w:val="20"/>
        </w:rPr>
        <w:t>Assinatura e carimbo do responsável pela Escola</w:t>
      </w:r>
    </w:p>
    <w:p w:rsidR="00D5414B" w:rsidRPr="006465C5" w:rsidRDefault="00D5414B" w:rsidP="00F10C4D">
      <w:pPr>
        <w:jc w:val="center"/>
        <w:rPr>
          <w:rFonts w:ascii="Arial" w:hAnsi="Arial" w:cs="Arial"/>
          <w:b/>
          <w:spacing w:val="-4"/>
          <w:sz w:val="20"/>
        </w:rPr>
      </w:pPr>
    </w:p>
    <w:sectPr w:rsidR="00D5414B" w:rsidRPr="006465C5" w:rsidSect="00FE0F83">
      <w:pgSz w:w="11907" w:h="16840" w:code="9"/>
      <w:pgMar w:top="567" w:right="964" w:bottom="28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62398"/>
    <w:multiLevelType w:val="hybridMultilevel"/>
    <w:tmpl w:val="68A8598C"/>
    <w:lvl w:ilvl="0" w:tplc="518A76D2">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77934E0"/>
    <w:multiLevelType w:val="hybridMultilevel"/>
    <w:tmpl w:val="7144B2FA"/>
    <w:lvl w:ilvl="0" w:tplc="1DBC374C">
      <w:start w:val="1"/>
      <w:numFmt w:val="lowerLetter"/>
      <w:lvlText w:val="%1)"/>
      <w:lvlJc w:val="left"/>
      <w:pPr>
        <w:ind w:left="1428" w:hanging="360"/>
      </w:pPr>
      <w:rPr>
        <w:rFonts w:hint="default"/>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nsid w:val="18657E6E"/>
    <w:multiLevelType w:val="hybridMultilevel"/>
    <w:tmpl w:val="60482852"/>
    <w:lvl w:ilvl="0" w:tplc="1DBC374C">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nsid w:val="1C757289"/>
    <w:multiLevelType w:val="hybridMultilevel"/>
    <w:tmpl w:val="75B2BA5E"/>
    <w:lvl w:ilvl="0" w:tplc="80C8E078">
      <w:start w:val="1"/>
      <w:numFmt w:val="decimal"/>
      <w:lvlText w:val="3.%1"/>
      <w:lvlJc w:val="left"/>
      <w:pPr>
        <w:ind w:left="1146" w:hanging="360"/>
      </w:pPr>
      <w:rPr>
        <w:rFonts w:hint="default"/>
        <w:b/>
        <w:i w:val="0"/>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4">
    <w:nsid w:val="1CB03426"/>
    <w:multiLevelType w:val="hybridMultilevel"/>
    <w:tmpl w:val="ACA4B2EA"/>
    <w:lvl w:ilvl="0" w:tplc="04160017">
      <w:start w:val="1"/>
      <w:numFmt w:val="lowerLetter"/>
      <w:lvlText w:val="%1)"/>
      <w:lvlJc w:val="left"/>
      <w:pPr>
        <w:ind w:left="1429" w:hanging="360"/>
      </w:pPr>
      <w:rPr>
        <w:rFont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nsid w:val="1FF819EA"/>
    <w:multiLevelType w:val="multilevel"/>
    <w:tmpl w:val="39FCD5C6"/>
    <w:lvl w:ilvl="0">
      <w:start w:val="1"/>
      <w:numFmt w:val="decimal"/>
      <w:lvlText w:val="%1"/>
      <w:lvlJc w:val="left"/>
      <w:pPr>
        <w:ind w:left="420" w:hanging="420"/>
      </w:pPr>
      <w:rPr>
        <w:rFonts w:hint="default"/>
        <w:b/>
      </w:rPr>
    </w:lvl>
    <w:lvl w:ilvl="1">
      <w:start w:val="1"/>
      <w:numFmt w:val="decimal"/>
      <w:lvlText w:val="%1.%2"/>
      <w:lvlJc w:val="left"/>
      <w:pPr>
        <w:ind w:left="1830" w:hanging="420"/>
      </w:pPr>
      <w:rPr>
        <w:rFonts w:hint="default"/>
        <w:b/>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6">
    <w:nsid w:val="2A4C6808"/>
    <w:multiLevelType w:val="hybridMultilevel"/>
    <w:tmpl w:val="7C36800E"/>
    <w:lvl w:ilvl="0" w:tplc="1DBC374C">
      <w:start w:val="1"/>
      <w:numFmt w:val="lowerLetter"/>
      <w:lvlText w:val="%1)"/>
      <w:lvlJc w:val="left"/>
      <w:pPr>
        <w:ind w:left="1428" w:hanging="360"/>
      </w:pPr>
      <w:rPr>
        <w:rFonts w:hint="default"/>
      </w:rPr>
    </w:lvl>
    <w:lvl w:ilvl="1" w:tplc="04160017">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
    <w:nsid w:val="2BA17BB1"/>
    <w:multiLevelType w:val="hybridMultilevel"/>
    <w:tmpl w:val="A1907F84"/>
    <w:lvl w:ilvl="0" w:tplc="130AA844">
      <w:start w:val="1"/>
      <w:numFmt w:val="decimal"/>
      <w:lvlText w:val="2.%1."/>
      <w:lvlJc w:val="left"/>
      <w:pPr>
        <w:ind w:left="1140" w:hanging="360"/>
      </w:pPr>
      <w:rPr>
        <w:rFonts w:hint="default"/>
        <w:b/>
        <w:i w:val="0"/>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8">
    <w:nsid w:val="31205618"/>
    <w:multiLevelType w:val="hybridMultilevel"/>
    <w:tmpl w:val="17FEDFC0"/>
    <w:lvl w:ilvl="0" w:tplc="518A76D2">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518A76D2">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5431301"/>
    <w:multiLevelType w:val="hybridMultilevel"/>
    <w:tmpl w:val="64C4285A"/>
    <w:lvl w:ilvl="0" w:tplc="80C8E078">
      <w:start w:val="1"/>
      <w:numFmt w:val="decimal"/>
      <w:lvlText w:val="3.%1"/>
      <w:lvlJc w:val="left"/>
      <w:pPr>
        <w:ind w:left="1146" w:hanging="360"/>
      </w:pPr>
      <w:rPr>
        <w:rFonts w:hint="default"/>
        <w:b/>
        <w:i w:val="0"/>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0">
    <w:nsid w:val="36F04A9F"/>
    <w:multiLevelType w:val="hybridMultilevel"/>
    <w:tmpl w:val="07769C0C"/>
    <w:lvl w:ilvl="0" w:tplc="E43C596E">
      <w:start w:val="1"/>
      <w:numFmt w:val="decimal"/>
      <w:lvlText w:val="3.%1"/>
      <w:lvlJc w:val="left"/>
      <w:pPr>
        <w:ind w:left="156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B921B99"/>
    <w:multiLevelType w:val="hybridMultilevel"/>
    <w:tmpl w:val="C4103842"/>
    <w:lvl w:ilvl="0" w:tplc="3D4E632E">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C321A2F"/>
    <w:multiLevelType w:val="hybridMultilevel"/>
    <w:tmpl w:val="42CAD17C"/>
    <w:lvl w:ilvl="0" w:tplc="518A76D2">
      <w:start w:val="1"/>
      <w:numFmt w:val="bullet"/>
      <w:lvlText w:val=""/>
      <w:lvlJc w:val="left"/>
      <w:pPr>
        <w:ind w:left="1822" w:hanging="360"/>
      </w:pPr>
      <w:rPr>
        <w:rFonts w:ascii="Symbol" w:hAnsi="Symbol" w:hint="default"/>
      </w:rPr>
    </w:lvl>
    <w:lvl w:ilvl="1" w:tplc="04160003" w:tentative="1">
      <w:start w:val="1"/>
      <w:numFmt w:val="bullet"/>
      <w:lvlText w:val="o"/>
      <w:lvlJc w:val="left"/>
      <w:pPr>
        <w:ind w:left="2542" w:hanging="360"/>
      </w:pPr>
      <w:rPr>
        <w:rFonts w:ascii="Courier New" w:hAnsi="Courier New" w:cs="Courier New" w:hint="default"/>
      </w:rPr>
    </w:lvl>
    <w:lvl w:ilvl="2" w:tplc="04160005" w:tentative="1">
      <w:start w:val="1"/>
      <w:numFmt w:val="bullet"/>
      <w:lvlText w:val=""/>
      <w:lvlJc w:val="left"/>
      <w:pPr>
        <w:ind w:left="3262" w:hanging="360"/>
      </w:pPr>
      <w:rPr>
        <w:rFonts w:ascii="Wingdings" w:hAnsi="Wingdings" w:hint="default"/>
      </w:rPr>
    </w:lvl>
    <w:lvl w:ilvl="3" w:tplc="04160001" w:tentative="1">
      <w:start w:val="1"/>
      <w:numFmt w:val="bullet"/>
      <w:lvlText w:val=""/>
      <w:lvlJc w:val="left"/>
      <w:pPr>
        <w:ind w:left="3982" w:hanging="360"/>
      </w:pPr>
      <w:rPr>
        <w:rFonts w:ascii="Symbol" w:hAnsi="Symbol" w:hint="default"/>
      </w:rPr>
    </w:lvl>
    <w:lvl w:ilvl="4" w:tplc="04160003" w:tentative="1">
      <w:start w:val="1"/>
      <w:numFmt w:val="bullet"/>
      <w:lvlText w:val="o"/>
      <w:lvlJc w:val="left"/>
      <w:pPr>
        <w:ind w:left="4702" w:hanging="360"/>
      </w:pPr>
      <w:rPr>
        <w:rFonts w:ascii="Courier New" w:hAnsi="Courier New" w:cs="Courier New" w:hint="default"/>
      </w:rPr>
    </w:lvl>
    <w:lvl w:ilvl="5" w:tplc="04160005" w:tentative="1">
      <w:start w:val="1"/>
      <w:numFmt w:val="bullet"/>
      <w:lvlText w:val=""/>
      <w:lvlJc w:val="left"/>
      <w:pPr>
        <w:ind w:left="5422" w:hanging="360"/>
      </w:pPr>
      <w:rPr>
        <w:rFonts w:ascii="Wingdings" w:hAnsi="Wingdings" w:hint="default"/>
      </w:rPr>
    </w:lvl>
    <w:lvl w:ilvl="6" w:tplc="04160001" w:tentative="1">
      <w:start w:val="1"/>
      <w:numFmt w:val="bullet"/>
      <w:lvlText w:val=""/>
      <w:lvlJc w:val="left"/>
      <w:pPr>
        <w:ind w:left="6142" w:hanging="360"/>
      </w:pPr>
      <w:rPr>
        <w:rFonts w:ascii="Symbol" w:hAnsi="Symbol" w:hint="default"/>
      </w:rPr>
    </w:lvl>
    <w:lvl w:ilvl="7" w:tplc="04160003" w:tentative="1">
      <w:start w:val="1"/>
      <w:numFmt w:val="bullet"/>
      <w:lvlText w:val="o"/>
      <w:lvlJc w:val="left"/>
      <w:pPr>
        <w:ind w:left="6862" w:hanging="360"/>
      </w:pPr>
      <w:rPr>
        <w:rFonts w:ascii="Courier New" w:hAnsi="Courier New" w:cs="Courier New" w:hint="default"/>
      </w:rPr>
    </w:lvl>
    <w:lvl w:ilvl="8" w:tplc="04160005" w:tentative="1">
      <w:start w:val="1"/>
      <w:numFmt w:val="bullet"/>
      <w:lvlText w:val=""/>
      <w:lvlJc w:val="left"/>
      <w:pPr>
        <w:ind w:left="7582" w:hanging="360"/>
      </w:pPr>
      <w:rPr>
        <w:rFonts w:ascii="Wingdings" w:hAnsi="Wingdings" w:hint="default"/>
      </w:rPr>
    </w:lvl>
  </w:abstractNum>
  <w:abstractNum w:abstractNumId="13">
    <w:nsid w:val="4B8F6CD7"/>
    <w:multiLevelType w:val="hybridMultilevel"/>
    <w:tmpl w:val="3DF65934"/>
    <w:lvl w:ilvl="0" w:tplc="30CA40E6">
      <w:start w:val="1"/>
      <w:numFmt w:val="decimal"/>
      <w:lvlText w:val="6.%1."/>
      <w:lvlJc w:val="left"/>
      <w:pPr>
        <w:ind w:left="1043" w:hanging="360"/>
      </w:pPr>
      <w:rPr>
        <w:rFonts w:hint="default"/>
        <w:b/>
        <w:i w:val="0"/>
      </w:rPr>
    </w:lvl>
    <w:lvl w:ilvl="1" w:tplc="04160019" w:tentative="1">
      <w:start w:val="1"/>
      <w:numFmt w:val="lowerLetter"/>
      <w:lvlText w:val="%2."/>
      <w:lvlJc w:val="left"/>
      <w:pPr>
        <w:ind w:left="1763" w:hanging="360"/>
      </w:pPr>
    </w:lvl>
    <w:lvl w:ilvl="2" w:tplc="0416001B" w:tentative="1">
      <w:start w:val="1"/>
      <w:numFmt w:val="lowerRoman"/>
      <w:lvlText w:val="%3."/>
      <w:lvlJc w:val="right"/>
      <w:pPr>
        <w:ind w:left="2483" w:hanging="180"/>
      </w:pPr>
    </w:lvl>
    <w:lvl w:ilvl="3" w:tplc="0416000F" w:tentative="1">
      <w:start w:val="1"/>
      <w:numFmt w:val="decimal"/>
      <w:lvlText w:val="%4."/>
      <w:lvlJc w:val="left"/>
      <w:pPr>
        <w:ind w:left="3203" w:hanging="360"/>
      </w:pPr>
    </w:lvl>
    <w:lvl w:ilvl="4" w:tplc="04160019" w:tentative="1">
      <w:start w:val="1"/>
      <w:numFmt w:val="lowerLetter"/>
      <w:lvlText w:val="%5."/>
      <w:lvlJc w:val="left"/>
      <w:pPr>
        <w:ind w:left="3923" w:hanging="360"/>
      </w:pPr>
    </w:lvl>
    <w:lvl w:ilvl="5" w:tplc="0416001B" w:tentative="1">
      <w:start w:val="1"/>
      <w:numFmt w:val="lowerRoman"/>
      <w:lvlText w:val="%6."/>
      <w:lvlJc w:val="right"/>
      <w:pPr>
        <w:ind w:left="4643" w:hanging="180"/>
      </w:pPr>
    </w:lvl>
    <w:lvl w:ilvl="6" w:tplc="0416000F" w:tentative="1">
      <w:start w:val="1"/>
      <w:numFmt w:val="decimal"/>
      <w:lvlText w:val="%7."/>
      <w:lvlJc w:val="left"/>
      <w:pPr>
        <w:ind w:left="5363" w:hanging="360"/>
      </w:pPr>
    </w:lvl>
    <w:lvl w:ilvl="7" w:tplc="04160019" w:tentative="1">
      <w:start w:val="1"/>
      <w:numFmt w:val="lowerLetter"/>
      <w:lvlText w:val="%8."/>
      <w:lvlJc w:val="left"/>
      <w:pPr>
        <w:ind w:left="6083" w:hanging="360"/>
      </w:pPr>
    </w:lvl>
    <w:lvl w:ilvl="8" w:tplc="0416001B" w:tentative="1">
      <w:start w:val="1"/>
      <w:numFmt w:val="lowerRoman"/>
      <w:lvlText w:val="%9."/>
      <w:lvlJc w:val="right"/>
      <w:pPr>
        <w:ind w:left="6803" w:hanging="180"/>
      </w:pPr>
    </w:lvl>
  </w:abstractNum>
  <w:abstractNum w:abstractNumId="14">
    <w:nsid w:val="4D2C4FC0"/>
    <w:multiLevelType w:val="hybridMultilevel"/>
    <w:tmpl w:val="67EE731C"/>
    <w:lvl w:ilvl="0" w:tplc="518A76D2">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D307176"/>
    <w:multiLevelType w:val="hybridMultilevel"/>
    <w:tmpl w:val="1B8AFB38"/>
    <w:lvl w:ilvl="0" w:tplc="1DBC374C">
      <w:start w:val="2"/>
      <w:numFmt w:val="lowerLetter"/>
      <w:lvlText w:val="%1)"/>
      <w:lvlJc w:val="left"/>
      <w:pPr>
        <w:ind w:left="1069" w:hanging="36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nsid w:val="4F565841"/>
    <w:multiLevelType w:val="hybridMultilevel"/>
    <w:tmpl w:val="E1ECBD1A"/>
    <w:lvl w:ilvl="0" w:tplc="1DBC374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nsid w:val="4FBA4B21"/>
    <w:multiLevelType w:val="hybridMultilevel"/>
    <w:tmpl w:val="EB049476"/>
    <w:lvl w:ilvl="0" w:tplc="518A76D2">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518A76D2">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3577A22"/>
    <w:multiLevelType w:val="hybridMultilevel"/>
    <w:tmpl w:val="89D41F18"/>
    <w:lvl w:ilvl="0" w:tplc="04160017">
      <w:start w:val="1"/>
      <w:numFmt w:val="lowerLetter"/>
      <w:lvlText w:val="%1)"/>
      <w:lvlJc w:val="left"/>
      <w:pPr>
        <w:ind w:left="2064" w:hanging="360"/>
      </w:pPr>
    </w:lvl>
    <w:lvl w:ilvl="1" w:tplc="04160019" w:tentative="1">
      <w:start w:val="1"/>
      <w:numFmt w:val="lowerLetter"/>
      <w:lvlText w:val="%2."/>
      <w:lvlJc w:val="left"/>
      <w:pPr>
        <w:ind w:left="2784" w:hanging="360"/>
      </w:pPr>
    </w:lvl>
    <w:lvl w:ilvl="2" w:tplc="0416001B" w:tentative="1">
      <w:start w:val="1"/>
      <w:numFmt w:val="lowerRoman"/>
      <w:lvlText w:val="%3."/>
      <w:lvlJc w:val="right"/>
      <w:pPr>
        <w:ind w:left="3504" w:hanging="180"/>
      </w:pPr>
    </w:lvl>
    <w:lvl w:ilvl="3" w:tplc="0416000F" w:tentative="1">
      <w:start w:val="1"/>
      <w:numFmt w:val="decimal"/>
      <w:lvlText w:val="%4."/>
      <w:lvlJc w:val="left"/>
      <w:pPr>
        <w:ind w:left="4224" w:hanging="360"/>
      </w:pPr>
    </w:lvl>
    <w:lvl w:ilvl="4" w:tplc="04160019" w:tentative="1">
      <w:start w:val="1"/>
      <w:numFmt w:val="lowerLetter"/>
      <w:lvlText w:val="%5."/>
      <w:lvlJc w:val="left"/>
      <w:pPr>
        <w:ind w:left="4944" w:hanging="360"/>
      </w:pPr>
    </w:lvl>
    <w:lvl w:ilvl="5" w:tplc="0416001B" w:tentative="1">
      <w:start w:val="1"/>
      <w:numFmt w:val="lowerRoman"/>
      <w:lvlText w:val="%6."/>
      <w:lvlJc w:val="right"/>
      <w:pPr>
        <w:ind w:left="5664" w:hanging="180"/>
      </w:pPr>
    </w:lvl>
    <w:lvl w:ilvl="6" w:tplc="0416000F" w:tentative="1">
      <w:start w:val="1"/>
      <w:numFmt w:val="decimal"/>
      <w:lvlText w:val="%7."/>
      <w:lvlJc w:val="left"/>
      <w:pPr>
        <w:ind w:left="6384" w:hanging="360"/>
      </w:pPr>
    </w:lvl>
    <w:lvl w:ilvl="7" w:tplc="04160019" w:tentative="1">
      <w:start w:val="1"/>
      <w:numFmt w:val="lowerLetter"/>
      <w:lvlText w:val="%8."/>
      <w:lvlJc w:val="left"/>
      <w:pPr>
        <w:ind w:left="7104" w:hanging="360"/>
      </w:pPr>
    </w:lvl>
    <w:lvl w:ilvl="8" w:tplc="0416001B" w:tentative="1">
      <w:start w:val="1"/>
      <w:numFmt w:val="lowerRoman"/>
      <w:lvlText w:val="%9."/>
      <w:lvlJc w:val="right"/>
      <w:pPr>
        <w:ind w:left="7824" w:hanging="180"/>
      </w:pPr>
    </w:lvl>
  </w:abstractNum>
  <w:abstractNum w:abstractNumId="19">
    <w:nsid w:val="537B6EF7"/>
    <w:multiLevelType w:val="hybridMultilevel"/>
    <w:tmpl w:val="7BC6ED66"/>
    <w:lvl w:ilvl="0" w:tplc="1478C630">
      <w:start w:val="1"/>
      <w:numFmt w:val="decimal"/>
      <w:lvlText w:val="4.%1"/>
      <w:lvlJc w:val="left"/>
      <w:pPr>
        <w:ind w:left="1146" w:hanging="360"/>
      </w:pPr>
      <w:rPr>
        <w:rFonts w:hint="default"/>
        <w:b/>
        <w:i w:val="0"/>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0">
    <w:nsid w:val="537F7B93"/>
    <w:multiLevelType w:val="hybridMultilevel"/>
    <w:tmpl w:val="B36CE748"/>
    <w:lvl w:ilvl="0" w:tplc="04160017">
      <w:start w:val="1"/>
      <w:numFmt w:val="lowerLetter"/>
      <w:lvlText w:val="%1)"/>
      <w:lvlJc w:val="left"/>
      <w:pPr>
        <w:ind w:left="1822" w:hanging="360"/>
      </w:pPr>
    </w:lvl>
    <w:lvl w:ilvl="1" w:tplc="39447458">
      <w:start w:val="1"/>
      <w:numFmt w:val="lowerLetter"/>
      <w:lvlText w:val="%2)"/>
      <w:lvlJc w:val="left"/>
      <w:pPr>
        <w:ind w:left="2542" w:hanging="360"/>
      </w:pPr>
      <w:rPr>
        <w:rFonts w:hint="default"/>
      </w:rPr>
    </w:lvl>
    <w:lvl w:ilvl="2" w:tplc="0416001B" w:tentative="1">
      <w:start w:val="1"/>
      <w:numFmt w:val="lowerRoman"/>
      <w:lvlText w:val="%3."/>
      <w:lvlJc w:val="right"/>
      <w:pPr>
        <w:ind w:left="3262" w:hanging="180"/>
      </w:pPr>
    </w:lvl>
    <w:lvl w:ilvl="3" w:tplc="0416000F" w:tentative="1">
      <w:start w:val="1"/>
      <w:numFmt w:val="decimal"/>
      <w:lvlText w:val="%4."/>
      <w:lvlJc w:val="left"/>
      <w:pPr>
        <w:ind w:left="3982" w:hanging="360"/>
      </w:pPr>
    </w:lvl>
    <w:lvl w:ilvl="4" w:tplc="04160019" w:tentative="1">
      <w:start w:val="1"/>
      <w:numFmt w:val="lowerLetter"/>
      <w:lvlText w:val="%5."/>
      <w:lvlJc w:val="left"/>
      <w:pPr>
        <w:ind w:left="4702" w:hanging="360"/>
      </w:pPr>
    </w:lvl>
    <w:lvl w:ilvl="5" w:tplc="0416001B" w:tentative="1">
      <w:start w:val="1"/>
      <w:numFmt w:val="lowerRoman"/>
      <w:lvlText w:val="%6."/>
      <w:lvlJc w:val="right"/>
      <w:pPr>
        <w:ind w:left="5422" w:hanging="180"/>
      </w:pPr>
    </w:lvl>
    <w:lvl w:ilvl="6" w:tplc="0416000F" w:tentative="1">
      <w:start w:val="1"/>
      <w:numFmt w:val="decimal"/>
      <w:lvlText w:val="%7."/>
      <w:lvlJc w:val="left"/>
      <w:pPr>
        <w:ind w:left="6142" w:hanging="360"/>
      </w:pPr>
    </w:lvl>
    <w:lvl w:ilvl="7" w:tplc="04160019" w:tentative="1">
      <w:start w:val="1"/>
      <w:numFmt w:val="lowerLetter"/>
      <w:lvlText w:val="%8."/>
      <w:lvlJc w:val="left"/>
      <w:pPr>
        <w:ind w:left="6862" w:hanging="360"/>
      </w:pPr>
    </w:lvl>
    <w:lvl w:ilvl="8" w:tplc="0416001B" w:tentative="1">
      <w:start w:val="1"/>
      <w:numFmt w:val="lowerRoman"/>
      <w:lvlText w:val="%9."/>
      <w:lvlJc w:val="right"/>
      <w:pPr>
        <w:ind w:left="7582" w:hanging="180"/>
      </w:pPr>
    </w:lvl>
  </w:abstractNum>
  <w:abstractNum w:abstractNumId="21">
    <w:nsid w:val="5D170437"/>
    <w:multiLevelType w:val="hybridMultilevel"/>
    <w:tmpl w:val="1D4A1EDC"/>
    <w:lvl w:ilvl="0" w:tplc="518A76D2">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2">
    <w:nsid w:val="5EE13841"/>
    <w:multiLevelType w:val="hybridMultilevel"/>
    <w:tmpl w:val="C8829660"/>
    <w:lvl w:ilvl="0" w:tplc="80C8E078">
      <w:start w:val="1"/>
      <w:numFmt w:val="decimal"/>
      <w:lvlText w:val="3.%1"/>
      <w:lvlJc w:val="left"/>
      <w:pPr>
        <w:ind w:left="1146" w:hanging="360"/>
      </w:pPr>
      <w:rPr>
        <w:rFonts w:hint="default"/>
        <w:b/>
        <w:i w:val="0"/>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3">
    <w:nsid w:val="62773398"/>
    <w:multiLevelType w:val="hybridMultilevel"/>
    <w:tmpl w:val="3350D1E4"/>
    <w:lvl w:ilvl="0" w:tplc="8168E0FC">
      <w:start w:val="1"/>
      <w:numFmt w:val="decimal"/>
      <w:lvlText w:val="5.%1."/>
      <w:lvlJc w:val="left"/>
      <w:pPr>
        <w:ind w:left="107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4605DD6"/>
    <w:multiLevelType w:val="multilevel"/>
    <w:tmpl w:val="3D8EBE08"/>
    <w:lvl w:ilvl="0">
      <w:start w:val="6"/>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5">
    <w:nsid w:val="798C4477"/>
    <w:multiLevelType w:val="multilevel"/>
    <w:tmpl w:val="72548218"/>
    <w:lvl w:ilvl="0">
      <w:start w:val="7"/>
      <w:numFmt w:val="decimal"/>
      <w:lvlText w:val="%1"/>
      <w:lvlJc w:val="left"/>
      <w:pPr>
        <w:ind w:left="360" w:hanging="360"/>
      </w:pPr>
      <w:rPr>
        <w:rFonts w:hint="default"/>
        <w:b/>
      </w:rPr>
    </w:lvl>
    <w:lvl w:ilvl="1">
      <w:start w:val="2"/>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560" w:hanging="72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340" w:hanging="108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120" w:hanging="1440"/>
      </w:pPr>
      <w:rPr>
        <w:rFonts w:hint="default"/>
        <w:b/>
      </w:rPr>
    </w:lvl>
  </w:abstractNum>
  <w:abstractNum w:abstractNumId="26">
    <w:nsid w:val="79CB3077"/>
    <w:multiLevelType w:val="hybridMultilevel"/>
    <w:tmpl w:val="F6FA7DC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7">
    <w:nsid w:val="7BC808A1"/>
    <w:multiLevelType w:val="hybridMultilevel"/>
    <w:tmpl w:val="9224DF4A"/>
    <w:lvl w:ilvl="0" w:tplc="813EA16A">
      <w:start w:val="2"/>
      <w:numFmt w:val="decimal"/>
      <w:lvlText w:val="3.%1"/>
      <w:lvlJc w:val="left"/>
      <w:pPr>
        <w:ind w:left="1069" w:hanging="360"/>
      </w:pPr>
      <w:rPr>
        <w:rFonts w:hint="default"/>
        <w:b/>
        <w:i w:val="0"/>
      </w:rPr>
    </w:lvl>
    <w:lvl w:ilvl="1" w:tplc="B0BA5AB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E931F5D"/>
    <w:multiLevelType w:val="hybridMultilevel"/>
    <w:tmpl w:val="7AE2D6C6"/>
    <w:lvl w:ilvl="0" w:tplc="D470665E">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5"/>
  </w:num>
  <w:num w:numId="3">
    <w:abstractNumId w:val="16"/>
  </w:num>
  <w:num w:numId="4">
    <w:abstractNumId w:val="2"/>
  </w:num>
  <w:num w:numId="5">
    <w:abstractNumId w:val="23"/>
  </w:num>
  <w:num w:numId="6">
    <w:abstractNumId w:val="13"/>
  </w:num>
  <w:num w:numId="7">
    <w:abstractNumId w:val="7"/>
  </w:num>
  <w:num w:numId="8">
    <w:abstractNumId w:val="10"/>
  </w:num>
  <w:num w:numId="9">
    <w:abstractNumId w:val="22"/>
  </w:num>
  <w:num w:numId="10">
    <w:abstractNumId w:val="27"/>
  </w:num>
  <w:num w:numId="11">
    <w:abstractNumId w:val="3"/>
  </w:num>
  <w:num w:numId="12">
    <w:abstractNumId w:val="26"/>
  </w:num>
  <w:num w:numId="13">
    <w:abstractNumId w:val="21"/>
  </w:num>
  <w:num w:numId="14">
    <w:abstractNumId w:val="9"/>
  </w:num>
  <w:num w:numId="15">
    <w:abstractNumId w:val="1"/>
  </w:num>
  <w:num w:numId="16">
    <w:abstractNumId w:val="6"/>
  </w:num>
  <w:num w:numId="17">
    <w:abstractNumId w:val="20"/>
  </w:num>
  <w:num w:numId="18">
    <w:abstractNumId w:val="18"/>
  </w:num>
  <w:num w:numId="19">
    <w:abstractNumId w:val="19"/>
  </w:num>
  <w:num w:numId="20">
    <w:abstractNumId w:val="14"/>
  </w:num>
  <w:num w:numId="21">
    <w:abstractNumId w:val="17"/>
  </w:num>
  <w:num w:numId="22">
    <w:abstractNumId w:val="12"/>
  </w:num>
  <w:num w:numId="23">
    <w:abstractNumId w:val="0"/>
  </w:num>
  <w:num w:numId="24">
    <w:abstractNumId w:val="8"/>
  </w:num>
  <w:num w:numId="25">
    <w:abstractNumId w:val="4"/>
  </w:num>
  <w:num w:numId="26">
    <w:abstractNumId w:val="24"/>
  </w:num>
  <w:num w:numId="27">
    <w:abstractNumId w:val="28"/>
  </w:num>
  <w:num w:numId="28">
    <w:abstractNumId w:val="2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EFF"/>
    <w:rsid w:val="0001177E"/>
    <w:rsid w:val="00013707"/>
    <w:rsid w:val="00015FE2"/>
    <w:rsid w:val="000269DF"/>
    <w:rsid w:val="00030CE2"/>
    <w:rsid w:val="00031B84"/>
    <w:rsid w:val="000375C6"/>
    <w:rsid w:val="0003775A"/>
    <w:rsid w:val="000450DF"/>
    <w:rsid w:val="0004684D"/>
    <w:rsid w:val="000475C5"/>
    <w:rsid w:val="00055412"/>
    <w:rsid w:val="0006355F"/>
    <w:rsid w:val="00065A3E"/>
    <w:rsid w:val="0008563F"/>
    <w:rsid w:val="000946A1"/>
    <w:rsid w:val="000A33F7"/>
    <w:rsid w:val="000A64E3"/>
    <w:rsid w:val="000A6E32"/>
    <w:rsid w:val="000B21C0"/>
    <w:rsid w:val="000B41B2"/>
    <w:rsid w:val="000B70EF"/>
    <w:rsid w:val="000D27C6"/>
    <w:rsid w:val="0010040B"/>
    <w:rsid w:val="00101EA0"/>
    <w:rsid w:val="00130661"/>
    <w:rsid w:val="001327A9"/>
    <w:rsid w:val="00133E4C"/>
    <w:rsid w:val="00161E20"/>
    <w:rsid w:val="00166FE1"/>
    <w:rsid w:val="00171436"/>
    <w:rsid w:val="00174673"/>
    <w:rsid w:val="0017766C"/>
    <w:rsid w:val="0017777A"/>
    <w:rsid w:val="001818E3"/>
    <w:rsid w:val="00183961"/>
    <w:rsid w:val="00192BE5"/>
    <w:rsid w:val="001A1C6F"/>
    <w:rsid w:val="001D0A2F"/>
    <w:rsid w:val="001D38E6"/>
    <w:rsid w:val="001D645B"/>
    <w:rsid w:val="001E00C7"/>
    <w:rsid w:val="001E1CEB"/>
    <w:rsid w:val="001E4E77"/>
    <w:rsid w:val="0020735C"/>
    <w:rsid w:val="002459D8"/>
    <w:rsid w:val="00252EFD"/>
    <w:rsid w:val="00257B06"/>
    <w:rsid w:val="00257FA5"/>
    <w:rsid w:val="00260D44"/>
    <w:rsid w:val="0026494D"/>
    <w:rsid w:val="00270917"/>
    <w:rsid w:val="00271DA2"/>
    <w:rsid w:val="00286573"/>
    <w:rsid w:val="002A5429"/>
    <w:rsid w:val="002A70C7"/>
    <w:rsid w:val="002B0B0F"/>
    <w:rsid w:val="002B1129"/>
    <w:rsid w:val="002C0263"/>
    <w:rsid w:val="002C0277"/>
    <w:rsid w:val="002D34CF"/>
    <w:rsid w:val="002E0A05"/>
    <w:rsid w:val="002E467D"/>
    <w:rsid w:val="002E7253"/>
    <w:rsid w:val="002E7EA5"/>
    <w:rsid w:val="002F7226"/>
    <w:rsid w:val="002F79AA"/>
    <w:rsid w:val="003021B5"/>
    <w:rsid w:val="00305990"/>
    <w:rsid w:val="00306EE1"/>
    <w:rsid w:val="003202B9"/>
    <w:rsid w:val="00323908"/>
    <w:rsid w:val="0032497A"/>
    <w:rsid w:val="00327B14"/>
    <w:rsid w:val="00335F91"/>
    <w:rsid w:val="00341DDB"/>
    <w:rsid w:val="00352BB1"/>
    <w:rsid w:val="00356B50"/>
    <w:rsid w:val="00364E4E"/>
    <w:rsid w:val="0036629A"/>
    <w:rsid w:val="00366712"/>
    <w:rsid w:val="00381003"/>
    <w:rsid w:val="00386893"/>
    <w:rsid w:val="0039003D"/>
    <w:rsid w:val="003A19DA"/>
    <w:rsid w:val="003A6CF5"/>
    <w:rsid w:val="003B09C0"/>
    <w:rsid w:val="003B6B49"/>
    <w:rsid w:val="003B7FAC"/>
    <w:rsid w:val="003C2FDB"/>
    <w:rsid w:val="003C6EF3"/>
    <w:rsid w:val="003D26AB"/>
    <w:rsid w:val="003E6F60"/>
    <w:rsid w:val="003F2E7A"/>
    <w:rsid w:val="00406323"/>
    <w:rsid w:val="00411838"/>
    <w:rsid w:val="0042714B"/>
    <w:rsid w:val="00440937"/>
    <w:rsid w:val="00441C69"/>
    <w:rsid w:val="00443EED"/>
    <w:rsid w:val="00450A88"/>
    <w:rsid w:val="00450FB5"/>
    <w:rsid w:val="00453E97"/>
    <w:rsid w:val="00455A09"/>
    <w:rsid w:val="00463A03"/>
    <w:rsid w:val="00476D0E"/>
    <w:rsid w:val="00482BC6"/>
    <w:rsid w:val="00485E3C"/>
    <w:rsid w:val="00491598"/>
    <w:rsid w:val="00491940"/>
    <w:rsid w:val="004A4E04"/>
    <w:rsid w:val="004A690B"/>
    <w:rsid w:val="004A6F31"/>
    <w:rsid w:val="004D77B1"/>
    <w:rsid w:val="004E74D1"/>
    <w:rsid w:val="004F0429"/>
    <w:rsid w:val="00500406"/>
    <w:rsid w:val="0050200D"/>
    <w:rsid w:val="00511036"/>
    <w:rsid w:val="00520ACA"/>
    <w:rsid w:val="005224CC"/>
    <w:rsid w:val="00523A7B"/>
    <w:rsid w:val="00527F2C"/>
    <w:rsid w:val="00571CBC"/>
    <w:rsid w:val="00575A7A"/>
    <w:rsid w:val="00576076"/>
    <w:rsid w:val="005C330F"/>
    <w:rsid w:val="005C41DB"/>
    <w:rsid w:val="00600A5A"/>
    <w:rsid w:val="006116C1"/>
    <w:rsid w:val="00612CE3"/>
    <w:rsid w:val="00613981"/>
    <w:rsid w:val="00617BAF"/>
    <w:rsid w:val="00630A1D"/>
    <w:rsid w:val="00630A60"/>
    <w:rsid w:val="00631A9C"/>
    <w:rsid w:val="0064621B"/>
    <w:rsid w:val="006465C5"/>
    <w:rsid w:val="0065011D"/>
    <w:rsid w:val="00656223"/>
    <w:rsid w:val="00665FDC"/>
    <w:rsid w:val="0068233D"/>
    <w:rsid w:val="00683CF3"/>
    <w:rsid w:val="006A1ECB"/>
    <w:rsid w:val="006A2290"/>
    <w:rsid w:val="006A27CF"/>
    <w:rsid w:val="006B18E0"/>
    <w:rsid w:val="006B7C6D"/>
    <w:rsid w:val="006D2215"/>
    <w:rsid w:val="006E2700"/>
    <w:rsid w:val="006E2BC2"/>
    <w:rsid w:val="006F120B"/>
    <w:rsid w:val="006F152B"/>
    <w:rsid w:val="006F474A"/>
    <w:rsid w:val="006F67CB"/>
    <w:rsid w:val="00711823"/>
    <w:rsid w:val="007149F8"/>
    <w:rsid w:val="00716BC7"/>
    <w:rsid w:val="0073674B"/>
    <w:rsid w:val="007540DA"/>
    <w:rsid w:val="00761EB3"/>
    <w:rsid w:val="007657E2"/>
    <w:rsid w:val="00770D40"/>
    <w:rsid w:val="007734C1"/>
    <w:rsid w:val="00775D7A"/>
    <w:rsid w:val="0079672E"/>
    <w:rsid w:val="007A1BD0"/>
    <w:rsid w:val="007A2EBD"/>
    <w:rsid w:val="007A3AEB"/>
    <w:rsid w:val="007C393E"/>
    <w:rsid w:val="007C4B94"/>
    <w:rsid w:val="007C7BA1"/>
    <w:rsid w:val="007E1D66"/>
    <w:rsid w:val="007E21A7"/>
    <w:rsid w:val="007E2F85"/>
    <w:rsid w:val="007E400C"/>
    <w:rsid w:val="007E6045"/>
    <w:rsid w:val="007F2ADF"/>
    <w:rsid w:val="007F591C"/>
    <w:rsid w:val="00807AC4"/>
    <w:rsid w:val="00814F93"/>
    <w:rsid w:val="00830632"/>
    <w:rsid w:val="00831EF8"/>
    <w:rsid w:val="00862EE7"/>
    <w:rsid w:val="00870526"/>
    <w:rsid w:val="0087130E"/>
    <w:rsid w:val="008732BE"/>
    <w:rsid w:val="00874F76"/>
    <w:rsid w:val="00882AB4"/>
    <w:rsid w:val="008A77F6"/>
    <w:rsid w:val="008C066E"/>
    <w:rsid w:val="008D342E"/>
    <w:rsid w:val="008D3A3C"/>
    <w:rsid w:val="008D6C58"/>
    <w:rsid w:val="008D71DF"/>
    <w:rsid w:val="008E5E98"/>
    <w:rsid w:val="008F62D9"/>
    <w:rsid w:val="00906C08"/>
    <w:rsid w:val="0090788A"/>
    <w:rsid w:val="00914B32"/>
    <w:rsid w:val="009312BA"/>
    <w:rsid w:val="00957D5F"/>
    <w:rsid w:val="00960EFF"/>
    <w:rsid w:val="0096533B"/>
    <w:rsid w:val="0098467B"/>
    <w:rsid w:val="0098593F"/>
    <w:rsid w:val="009960FF"/>
    <w:rsid w:val="009A66E0"/>
    <w:rsid w:val="009B6565"/>
    <w:rsid w:val="009B6A33"/>
    <w:rsid w:val="009B7085"/>
    <w:rsid w:val="009C33FC"/>
    <w:rsid w:val="009D05AD"/>
    <w:rsid w:val="009D081E"/>
    <w:rsid w:val="009D0B93"/>
    <w:rsid w:val="009D185B"/>
    <w:rsid w:val="009D2ED1"/>
    <w:rsid w:val="009E140C"/>
    <w:rsid w:val="009E3A95"/>
    <w:rsid w:val="009E4AB7"/>
    <w:rsid w:val="009F1B10"/>
    <w:rsid w:val="009F2DB2"/>
    <w:rsid w:val="009F399A"/>
    <w:rsid w:val="00A10B63"/>
    <w:rsid w:val="00A11E95"/>
    <w:rsid w:val="00A15579"/>
    <w:rsid w:val="00A22160"/>
    <w:rsid w:val="00A24C95"/>
    <w:rsid w:val="00A32B1F"/>
    <w:rsid w:val="00A33DE1"/>
    <w:rsid w:val="00A46F8E"/>
    <w:rsid w:val="00A55273"/>
    <w:rsid w:val="00A57033"/>
    <w:rsid w:val="00A61BB9"/>
    <w:rsid w:val="00A71C12"/>
    <w:rsid w:val="00A927C4"/>
    <w:rsid w:val="00A97E08"/>
    <w:rsid w:val="00AA3733"/>
    <w:rsid w:val="00AA43E9"/>
    <w:rsid w:val="00AA4A67"/>
    <w:rsid w:val="00AB4588"/>
    <w:rsid w:val="00AB6362"/>
    <w:rsid w:val="00AC1E56"/>
    <w:rsid w:val="00AC4416"/>
    <w:rsid w:val="00AC60BC"/>
    <w:rsid w:val="00AC6251"/>
    <w:rsid w:val="00AD4210"/>
    <w:rsid w:val="00AE7887"/>
    <w:rsid w:val="00AF269B"/>
    <w:rsid w:val="00AF655A"/>
    <w:rsid w:val="00B042EB"/>
    <w:rsid w:val="00B23DBB"/>
    <w:rsid w:val="00B24232"/>
    <w:rsid w:val="00B317BC"/>
    <w:rsid w:val="00B31B06"/>
    <w:rsid w:val="00B349A8"/>
    <w:rsid w:val="00B40211"/>
    <w:rsid w:val="00B53FBC"/>
    <w:rsid w:val="00B60F57"/>
    <w:rsid w:val="00B66DB4"/>
    <w:rsid w:val="00B77CC9"/>
    <w:rsid w:val="00B836E9"/>
    <w:rsid w:val="00BA1ADC"/>
    <w:rsid w:val="00BB0086"/>
    <w:rsid w:val="00BB2ED6"/>
    <w:rsid w:val="00BB5BAF"/>
    <w:rsid w:val="00BC0DB8"/>
    <w:rsid w:val="00BC4E0A"/>
    <w:rsid w:val="00BD4EE7"/>
    <w:rsid w:val="00BD5988"/>
    <w:rsid w:val="00BD5DC3"/>
    <w:rsid w:val="00BE67CA"/>
    <w:rsid w:val="00BF191A"/>
    <w:rsid w:val="00BF3192"/>
    <w:rsid w:val="00BF3CB9"/>
    <w:rsid w:val="00BF44CF"/>
    <w:rsid w:val="00C13BB6"/>
    <w:rsid w:val="00C159FD"/>
    <w:rsid w:val="00C23374"/>
    <w:rsid w:val="00C23C2E"/>
    <w:rsid w:val="00C5319A"/>
    <w:rsid w:val="00C53D38"/>
    <w:rsid w:val="00C6159B"/>
    <w:rsid w:val="00C62C83"/>
    <w:rsid w:val="00C67588"/>
    <w:rsid w:val="00C9772F"/>
    <w:rsid w:val="00CA6534"/>
    <w:rsid w:val="00CA7AAA"/>
    <w:rsid w:val="00CA7E23"/>
    <w:rsid w:val="00CC2FDC"/>
    <w:rsid w:val="00CD2937"/>
    <w:rsid w:val="00CD5C21"/>
    <w:rsid w:val="00CE0802"/>
    <w:rsid w:val="00CF4528"/>
    <w:rsid w:val="00CF4682"/>
    <w:rsid w:val="00D134FE"/>
    <w:rsid w:val="00D22C5D"/>
    <w:rsid w:val="00D2375C"/>
    <w:rsid w:val="00D41ABB"/>
    <w:rsid w:val="00D477E0"/>
    <w:rsid w:val="00D52246"/>
    <w:rsid w:val="00D52A33"/>
    <w:rsid w:val="00D52C10"/>
    <w:rsid w:val="00D5414B"/>
    <w:rsid w:val="00D62EEB"/>
    <w:rsid w:val="00D6304D"/>
    <w:rsid w:val="00D67429"/>
    <w:rsid w:val="00D83742"/>
    <w:rsid w:val="00D849FE"/>
    <w:rsid w:val="00D9015C"/>
    <w:rsid w:val="00D91A13"/>
    <w:rsid w:val="00D9719B"/>
    <w:rsid w:val="00DA0B14"/>
    <w:rsid w:val="00DA4EF0"/>
    <w:rsid w:val="00DB2B86"/>
    <w:rsid w:val="00DC1BA1"/>
    <w:rsid w:val="00DC5795"/>
    <w:rsid w:val="00DD5DB7"/>
    <w:rsid w:val="00DF295B"/>
    <w:rsid w:val="00E10886"/>
    <w:rsid w:val="00E23CA1"/>
    <w:rsid w:val="00E25FE5"/>
    <w:rsid w:val="00E541BE"/>
    <w:rsid w:val="00E57D13"/>
    <w:rsid w:val="00E6280D"/>
    <w:rsid w:val="00E6388B"/>
    <w:rsid w:val="00E71DF1"/>
    <w:rsid w:val="00E81F65"/>
    <w:rsid w:val="00E92890"/>
    <w:rsid w:val="00EA4725"/>
    <w:rsid w:val="00EA6B9C"/>
    <w:rsid w:val="00EB37C3"/>
    <w:rsid w:val="00EB6D73"/>
    <w:rsid w:val="00EC456D"/>
    <w:rsid w:val="00ED065F"/>
    <w:rsid w:val="00ED5B53"/>
    <w:rsid w:val="00EE4F17"/>
    <w:rsid w:val="00EF136E"/>
    <w:rsid w:val="00F10C4D"/>
    <w:rsid w:val="00F16E1E"/>
    <w:rsid w:val="00F479FA"/>
    <w:rsid w:val="00F530E2"/>
    <w:rsid w:val="00F55244"/>
    <w:rsid w:val="00F66EFC"/>
    <w:rsid w:val="00F670E2"/>
    <w:rsid w:val="00F7739F"/>
    <w:rsid w:val="00F84C59"/>
    <w:rsid w:val="00F84F42"/>
    <w:rsid w:val="00F86148"/>
    <w:rsid w:val="00F90B99"/>
    <w:rsid w:val="00F91A32"/>
    <w:rsid w:val="00F96E5F"/>
    <w:rsid w:val="00F9754B"/>
    <w:rsid w:val="00FA24E3"/>
    <w:rsid w:val="00FA7255"/>
    <w:rsid w:val="00FB0640"/>
    <w:rsid w:val="00FB213D"/>
    <w:rsid w:val="00FB6347"/>
    <w:rsid w:val="00FC2B81"/>
    <w:rsid w:val="00FC4EA7"/>
    <w:rsid w:val="00FD65B0"/>
    <w:rsid w:val="00FE0F83"/>
    <w:rsid w:val="00FE59AE"/>
    <w:rsid w:val="00FE62E7"/>
    <w:rsid w:val="00FF50EF"/>
    <w:rsid w:val="00FF5AE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EFF"/>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60EFF"/>
    <w:pPr>
      <w:ind w:left="720"/>
      <w:contextualSpacing/>
    </w:pPr>
  </w:style>
  <w:style w:type="character" w:styleId="Hyperlink">
    <w:name w:val="Hyperlink"/>
    <w:basedOn w:val="Fontepargpadro"/>
    <w:rsid w:val="00960EFF"/>
    <w:rPr>
      <w:color w:val="0000FF"/>
      <w:u w:val="single"/>
    </w:rPr>
  </w:style>
  <w:style w:type="paragraph" w:customStyle="1" w:styleId="Default">
    <w:name w:val="Default"/>
    <w:rsid w:val="0096533B"/>
    <w:pPr>
      <w:autoSpaceDE w:val="0"/>
      <w:autoSpaceDN w:val="0"/>
      <w:adjustRightInd w:val="0"/>
      <w:spacing w:after="0" w:line="240" w:lineRule="auto"/>
    </w:pPr>
    <w:rPr>
      <w:rFonts w:ascii="Times New Roman" w:hAnsi="Times New Roman" w:cs="Times New Roman"/>
      <w:color w:val="000000"/>
      <w:sz w:val="24"/>
      <w:szCs w:val="24"/>
    </w:rPr>
  </w:style>
  <w:style w:type="table" w:styleId="Tabelacomgrade">
    <w:name w:val="Table Grid"/>
    <w:basedOn w:val="Tabelanormal"/>
    <w:uiPriority w:val="59"/>
    <w:rsid w:val="00B349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D71DF"/>
    <w:pPr>
      <w:spacing w:before="100" w:beforeAutospacing="1" w:after="100" w:afterAutospacing="1"/>
    </w:pPr>
    <w:rPr>
      <w:szCs w:val="24"/>
    </w:rPr>
  </w:style>
  <w:style w:type="character" w:styleId="Forte">
    <w:name w:val="Strong"/>
    <w:basedOn w:val="Fontepargpadro"/>
    <w:uiPriority w:val="22"/>
    <w:qFormat/>
    <w:rsid w:val="008D71DF"/>
    <w:rPr>
      <w:b/>
      <w:bCs/>
    </w:rPr>
  </w:style>
  <w:style w:type="paragraph" w:customStyle="1" w:styleId="Padro">
    <w:name w:val="Padrão"/>
    <w:rsid w:val="00D849FE"/>
    <w:pPr>
      <w:tabs>
        <w:tab w:val="left" w:pos="708"/>
      </w:tabs>
      <w:suppressAutoHyphens/>
      <w:spacing w:after="0" w:line="100" w:lineRule="atLeast"/>
    </w:pPr>
    <w:rPr>
      <w:rFonts w:ascii="Times New Roman" w:eastAsia="Times New Roman" w:hAnsi="Times New Roman"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EFF"/>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60EFF"/>
    <w:pPr>
      <w:ind w:left="720"/>
      <w:contextualSpacing/>
    </w:pPr>
  </w:style>
  <w:style w:type="character" w:styleId="Hyperlink">
    <w:name w:val="Hyperlink"/>
    <w:basedOn w:val="Fontepargpadro"/>
    <w:rsid w:val="00960EFF"/>
    <w:rPr>
      <w:color w:val="0000FF"/>
      <w:u w:val="single"/>
    </w:rPr>
  </w:style>
  <w:style w:type="paragraph" w:customStyle="1" w:styleId="Default">
    <w:name w:val="Default"/>
    <w:rsid w:val="0096533B"/>
    <w:pPr>
      <w:autoSpaceDE w:val="0"/>
      <w:autoSpaceDN w:val="0"/>
      <w:adjustRightInd w:val="0"/>
      <w:spacing w:after="0" w:line="240" w:lineRule="auto"/>
    </w:pPr>
    <w:rPr>
      <w:rFonts w:ascii="Times New Roman" w:hAnsi="Times New Roman" w:cs="Times New Roman"/>
      <w:color w:val="000000"/>
      <w:sz w:val="24"/>
      <w:szCs w:val="24"/>
    </w:rPr>
  </w:style>
  <w:style w:type="table" w:styleId="Tabelacomgrade">
    <w:name w:val="Table Grid"/>
    <w:basedOn w:val="Tabelanormal"/>
    <w:uiPriority w:val="59"/>
    <w:rsid w:val="00B349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D71DF"/>
    <w:pPr>
      <w:spacing w:before="100" w:beforeAutospacing="1" w:after="100" w:afterAutospacing="1"/>
    </w:pPr>
    <w:rPr>
      <w:szCs w:val="24"/>
    </w:rPr>
  </w:style>
  <w:style w:type="character" w:styleId="Forte">
    <w:name w:val="Strong"/>
    <w:basedOn w:val="Fontepargpadro"/>
    <w:uiPriority w:val="22"/>
    <w:qFormat/>
    <w:rsid w:val="008D71DF"/>
    <w:rPr>
      <w:b/>
      <w:bCs/>
    </w:rPr>
  </w:style>
  <w:style w:type="paragraph" w:customStyle="1" w:styleId="Padro">
    <w:name w:val="Padrão"/>
    <w:rsid w:val="00D849FE"/>
    <w:pPr>
      <w:tabs>
        <w:tab w:val="left" w:pos="708"/>
      </w:tabs>
      <w:suppressAutoHyphens/>
      <w:spacing w:after="0" w:line="100" w:lineRule="atLeast"/>
    </w:pPr>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1DBDB-E410-4381-8CE1-CC0A80E63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3902</Words>
  <Characters>21073</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Rodrigo</cp:lastModifiedBy>
  <cp:revision>6</cp:revision>
  <cp:lastPrinted>2018-10-05T19:18:00Z</cp:lastPrinted>
  <dcterms:created xsi:type="dcterms:W3CDTF">2019-02-19T22:11:00Z</dcterms:created>
  <dcterms:modified xsi:type="dcterms:W3CDTF">2019-02-19T23:03:00Z</dcterms:modified>
</cp:coreProperties>
</file>